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46" w:rsidRDefault="00F25DD4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№383-ФЗ от 09.11.2024 в Уголовном кодексе Российской Федерации внесены изменения, регулирующие правоотношения в сфере миграции.</w:t>
      </w:r>
    </w:p>
    <w:p w:rsidR="00F25DD4" w:rsidRDefault="00F25DD4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ужесточено наказание по ч.1 ст.322.1 УК РФ (организация незаконного въезда в РФ иностранных граждан и лиц без гражданства, их незаконного пребывания на территории РФ). За совершение таких преступлений может быть назначено лишение свободы на срок от 2 до 5 лет, со штрафом до 500 тыс. руб., с лишением права занимать определенные должности или заниматься определенной деятельностью на срок до 5 лет.</w:t>
      </w:r>
    </w:p>
    <w:p w:rsidR="00F25DD4" w:rsidRDefault="00F25DD4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 2 названной статьи дополнена квалифицирующими признаками: «группой лиц по предварительному сговору», «лицом, с использованием своего служебного положения», «в целях совершения преступления на территории РФ, либо с целью сокрыть другое преступление», «с использованием поддельных документов, а равно с изъятием, сокрытием либо уничтожением документов, удостоверяющих личность», «с использованием информационно – телекоммуникационных сетей, в том числе сети «Интернет»</w:t>
      </w:r>
      <w:r w:rsidR="00862E9D">
        <w:rPr>
          <w:rFonts w:ascii="Times New Roman" w:hAnsi="Times New Roman" w:cs="Times New Roman"/>
          <w:sz w:val="28"/>
          <w:szCs w:val="28"/>
        </w:rPr>
        <w:t>», при этом, в данном случае</w:t>
      </w:r>
      <w:proofErr w:type="gramEnd"/>
      <w:r w:rsidR="00862E9D">
        <w:rPr>
          <w:rFonts w:ascii="Times New Roman" w:hAnsi="Times New Roman" w:cs="Times New Roman"/>
          <w:sz w:val="28"/>
          <w:szCs w:val="28"/>
        </w:rPr>
        <w:t xml:space="preserve"> может быть назначено наказание в виде лишения свободы на срок от 5 до 10 лет, со штрафом до 1 млн. руб., с лишением права занимать определенные должности или заниматься определенной деятельностью на срок до 7 лет.</w:t>
      </w:r>
    </w:p>
    <w:p w:rsidR="00862E9D" w:rsidRDefault="00862E9D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Более того, законодатель уточнил, что вышеназванные деяния, совершенные организованной группой или с целью совершения тяжкого или особо тяжкого преступления, должны квалифицироваться по части 3 настоящей статьи с возможностью назначения наказания в виде лишения свободы на срок от 8 до 15 лет, со штрафом от 3 до 5 млн. руб., с лишением права занимать определенные должности или заниматься определенной деятельностью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до 10 лет.</w:t>
      </w:r>
    </w:p>
    <w:p w:rsidR="00862E9D" w:rsidRDefault="00862E9D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лишения свободы за совершение преступлений, предусмотренных ст. ст. 322.2 УК РФ и 322.3 УК РФ, увеличен до 5 лет лишения свободы, их категория изменилась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небольшой до средней тяжести.</w:t>
      </w:r>
    </w:p>
    <w:p w:rsidR="00862E9D" w:rsidRDefault="00862E9D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Этим же Федеральным законом в часть 4 ст. 327 УК РФ добавлены квалифицирующие признаки: «совершение преступления группой лиц по предварительному сговору или организованной группой», «в целях совершения преступления на территории РФ либо с целью сокрытия другое преступление или облегчить его совершение»</w:t>
      </w:r>
      <w:r w:rsidR="00596E9C">
        <w:rPr>
          <w:rFonts w:ascii="Times New Roman" w:hAnsi="Times New Roman" w:cs="Times New Roman"/>
          <w:sz w:val="28"/>
          <w:szCs w:val="28"/>
        </w:rPr>
        <w:t>, такие деяния наказываются лишением свободы на срок от 2 до 6 лет, со штрафом в размере до 500 тыс</w:t>
      </w:r>
      <w:proofErr w:type="gramEnd"/>
      <w:r w:rsidR="00596E9C">
        <w:rPr>
          <w:rFonts w:ascii="Times New Roman" w:hAnsi="Times New Roman" w:cs="Times New Roman"/>
          <w:sz w:val="28"/>
          <w:szCs w:val="28"/>
        </w:rPr>
        <w:t>. руб., с ограничением свободы на срок до 1 года.</w:t>
      </w:r>
    </w:p>
    <w:p w:rsidR="00596E9C" w:rsidRDefault="00596E9C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Федеральным законом №384-ФЗ от 09.11.2024 в ст. 63 УК РФ добавлено отягчающее обстоятельство – «совершение преступления лицом, незаконно находящимся на территории РФ».</w:t>
      </w:r>
    </w:p>
    <w:p w:rsidR="00596E9C" w:rsidRDefault="00596E9C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№387-ФЗ от 09.11.2024 уточнено, что конфискации в собственность государства на основании обвинительного приговора подлежат деньги, ценности и иное имущество, полученное в результате совершения преступления, предусмотренного ст. 322.1 УК РФ, если оно совершено из корыстных побуждений.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D4" w:rsidRDefault="00F25DD4" w:rsidP="00F25DD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25DD4" w:rsidRPr="00F25DD4" w:rsidRDefault="00F25DD4" w:rsidP="00F25D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5DD4" w:rsidRPr="00F2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E"/>
    <w:rsid w:val="00335A46"/>
    <w:rsid w:val="00596E9C"/>
    <w:rsid w:val="00862E9D"/>
    <w:rsid w:val="00E17E9E"/>
    <w:rsid w:val="00F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79304237990</dc:creator>
  <cp:keywords/>
  <dc:description/>
  <cp:lastModifiedBy>79304237990</cp:lastModifiedBy>
  <cp:revision>2</cp:revision>
  <dcterms:created xsi:type="dcterms:W3CDTF">2024-11-11T17:31:00Z</dcterms:created>
  <dcterms:modified xsi:type="dcterms:W3CDTF">2024-11-11T17:57:00Z</dcterms:modified>
</cp:coreProperties>
</file>