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C2" w:rsidRPr="00624944" w:rsidRDefault="001C09C2" w:rsidP="00624944">
      <w:pPr>
        <w:tabs>
          <w:tab w:val="left" w:pos="5400"/>
        </w:tabs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09C2" w:rsidRPr="00624944" w:rsidRDefault="001C09C2" w:rsidP="00CA6E49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СОВЕТ НАРОДНЫХ ДЕПУТАТОВ</w:t>
      </w: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ЛИСИЧАНСКОГО СЕЛЬСКОГО ПОСЕЛЕНИЯ</w:t>
      </w: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ОЛЬХОВАТСКОГО МУНИЦИПАЛЬНОГО РАЙОНА</w:t>
      </w: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ВОРОНЕЖСКОЙ ОБЛАСТИ</w:t>
      </w: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РЕШЕНИЕ</w:t>
      </w:r>
    </w:p>
    <w:p w:rsidR="001C09C2" w:rsidRPr="00624944" w:rsidRDefault="001C09C2" w:rsidP="00CA6E49">
      <w:pPr>
        <w:ind w:firstLine="0"/>
        <w:jc w:val="center"/>
        <w:rPr>
          <w:rFonts w:ascii="Times New Roman" w:hAnsi="Times New Roman" w:cs="Times New Roman"/>
        </w:rPr>
      </w:pPr>
    </w:p>
    <w:p w:rsidR="001C09C2" w:rsidRPr="00624944" w:rsidRDefault="001C09C2" w:rsidP="00624944">
      <w:pPr>
        <w:ind w:firstLine="0"/>
        <w:jc w:val="right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Принято Советом народных</w:t>
      </w:r>
    </w:p>
    <w:p w:rsidR="001C09C2" w:rsidRPr="00624944" w:rsidRDefault="001C09C2" w:rsidP="00624944">
      <w:pPr>
        <w:ind w:firstLine="0"/>
        <w:jc w:val="right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11 ноября 2014</w:t>
      </w:r>
      <w:r w:rsidRPr="00624944">
        <w:rPr>
          <w:rFonts w:ascii="Times New Roman" w:hAnsi="Times New Roman" w:cs="Times New Roman"/>
        </w:rPr>
        <w:t xml:space="preserve"> года</w:t>
      </w:r>
    </w:p>
    <w:p w:rsidR="001C09C2" w:rsidRPr="00624944" w:rsidRDefault="001C09C2" w:rsidP="002234B8">
      <w:pPr>
        <w:ind w:left="540" w:right="3968" w:firstLine="0"/>
        <w:rPr>
          <w:rFonts w:ascii="Times New Roman" w:hAnsi="Times New Roman" w:cs="Times New Roman"/>
        </w:rPr>
      </w:pPr>
    </w:p>
    <w:p w:rsidR="001C09C2" w:rsidRPr="00624944" w:rsidRDefault="001C09C2" w:rsidP="002234B8">
      <w:pPr>
        <w:ind w:left="540" w:right="3968" w:firstLine="0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О введении в действие земельного налога, установлении ставок и сроков его уплаты</w:t>
      </w:r>
    </w:p>
    <w:p w:rsidR="001C09C2" w:rsidRPr="00624944" w:rsidRDefault="001C09C2" w:rsidP="00070F5C">
      <w:pPr>
        <w:tabs>
          <w:tab w:val="left" w:pos="3420"/>
        </w:tabs>
        <w:spacing w:line="276" w:lineRule="auto"/>
        <w:ind w:firstLine="0"/>
        <w:rPr>
          <w:rFonts w:ascii="Times New Roman" w:hAnsi="Times New Roman" w:cs="Times New Roman"/>
        </w:rPr>
      </w:pPr>
    </w:p>
    <w:p w:rsidR="001C09C2" w:rsidRPr="00624944" w:rsidRDefault="001C09C2" w:rsidP="00CA6E49">
      <w:pPr>
        <w:tabs>
          <w:tab w:val="left" w:pos="3420"/>
        </w:tabs>
        <w:spacing w:line="276" w:lineRule="auto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В соответствии с главой 31 Налогового кодекса Российской Федерации и Уставом Лисичанского сельского поселения Ольховатского муниципального района Воронежской области, Совет народных депутатов Лисичанского сельского поселения:</w:t>
      </w:r>
    </w:p>
    <w:p w:rsidR="001C09C2" w:rsidRPr="00624944" w:rsidRDefault="001C09C2" w:rsidP="00130DDD">
      <w:pPr>
        <w:tabs>
          <w:tab w:val="left" w:pos="34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24944">
        <w:rPr>
          <w:rFonts w:ascii="Times New Roman" w:hAnsi="Times New Roman" w:cs="Times New Roman"/>
          <w:b/>
          <w:bCs/>
        </w:rPr>
        <w:t>РЕШИЛ: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Ввести в действие на территории Лисичанского сельского поселения земельный налог на земельные участки, расположенные в пределах Лисичанского сельского поселения, с 1 января 2015 года.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  <w:color w:val="000000"/>
        </w:rPr>
        <w:t>Установить следующие налоговые ставки.</w:t>
      </w:r>
    </w:p>
    <w:p w:rsidR="001C09C2" w:rsidRPr="00624944" w:rsidRDefault="001C09C2" w:rsidP="00CA6E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0,3 процента в отношении земельных участков:</w:t>
      </w:r>
    </w:p>
    <w:p w:rsidR="001C09C2" w:rsidRPr="00624944" w:rsidRDefault="001C09C2" w:rsidP="00CA6E4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09C2" w:rsidRPr="00624944" w:rsidRDefault="001C09C2" w:rsidP="00CA6E49">
      <w:pPr>
        <w:pStyle w:val="ListParagraph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C09C2" w:rsidRPr="00624944" w:rsidRDefault="001C09C2" w:rsidP="00CA6E49">
      <w:pPr>
        <w:pStyle w:val="ListParagraph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C09C2" w:rsidRPr="00624944" w:rsidRDefault="001C09C2" w:rsidP="00CA6E49">
      <w:pPr>
        <w:pStyle w:val="ListParagraph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C09C2" w:rsidRPr="00624944" w:rsidRDefault="001C09C2" w:rsidP="00CA6E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1,5 процента в отношении прочих земельных участков.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Освободить от уплаты земельного налога следующие категории налогоплательщиков:</w:t>
      </w:r>
    </w:p>
    <w:p w:rsidR="001C09C2" w:rsidRPr="00624944" w:rsidRDefault="001C09C2" w:rsidP="00CA6E49">
      <w:pPr>
        <w:spacing w:line="276" w:lineRule="auto"/>
        <w:ind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1) инвалидов</w:t>
      </w:r>
      <w:bookmarkStart w:id="0" w:name="_GoBack"/>
      <w:bookmarkEnd w:id="0"/>
      <w:r w:rsidRPr="00624944">
        <w:rPr>
          <w:rFonts w:ascii="Times New Roman" w:hAnsi="Times New Roman" w:cs="Times New Roman"/>
        </w:rPr>
        <w:t xml:space="preserve"> Великой Отечественной войны;</w:t>
      </w:r>
    </w:p>
    <w:p w:rsidR="001C09C2" w:rsidRDefault="001C09C2" w:rsidP="00CA6E49">
      <w:pPr>
        <w:spacing w:line="276" w:lineRule="auto"/>
        <w:ind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2) члено</w:t>
      </w:r>
      <w:r>
        <w:rPr>
          <w:rFonts w:ascii="Times New Roman" w:hAnsi="Times New Roman" w:cs="Times New Roman"/>
        </w:rPr>
        <w:t>в добровольной пожарной дружины;</w:t>
      </w:r>
    </w:p>
    <w:p w:rsidR="001C09C2" w:rsidRDefault="001C09C2" w:rsidP="00CA6E49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ораны местного самоуправления, образования, культуры и искусства, физической культуры и спорта.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Установить для налогоплательщиков – организаций отчетный период:</w:t>
      </w:r>
    </w:p>
    <w:p w:rsidR="001C09C2" w:rsidRPr="00624944" w:rsidRDefault="001C09C2" w:rsidP="00CA6E49">
      <w:pPr>
        <w:pStyle w:val="ListParagraph"/>
        <w:spacing w:line="276" w:lineRule="auto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первый квартал, второй квартал и третий квартал календарного года.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Установить для н</w:t>
      </w:r>
      <w:r>
        <w:rPr>
          <w:rFonts w:ascii="Times New Roman" w:hAnsi="Times New Roman" w:cs="Times New Roman"/>
        </w:rPr>
        <w:t>алогоплательщиков – организаций</w:t>
      </w:r>
      <w:r>
        <w:rPr>
          <w:rFonts w:ascii="Times New Roman" w:hAnsi="Times New Roman" w:cs="Times New Roman"/>
          <w:lang w:val="en-US"/>
        </w:rPr>
        <w:t>:</w:t>
      </w:r>
    </w:p>
    <w:p w:rsidR="001C09C2" w:rsidRPr="00624944" w:rsidRDefault="001C09C2" w:rsidP="00CA6E49">
      <w:pPr>
        <w:pStyle w:val="ListParagraph"/>
        <w:numPr>
          <w:ilvl w:val="1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срок уплаты земельного налога:</w:t>
      </w:r>
    </w:p>
    <w:p w:rsidR="001C09C2" w:rsidRPr="00624944" w:rsidRDefault="001C09C2" w:rsidP="00CA6E49">
      <w:pPr>
        <w:pStyle w:val="ListParagraph"/>
        <w:ind w:left="0" w:firstLine="1418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не позднее 1 февраля года, следующего за истекшим налоговым периодом.</w:t>
      </w:r>
    </w:p>
    <w:p w:rsidR="001C09C2" w:rsidRPr="00624944" w:rsidRDefault="001C09C2" w:rsidP="00CA6E49">
      <w:pPr>
        <w:pStyle w:val="ListParagraph"/>
        <w:numPr>
          <w:ilvl w:val="1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срок уплаты авансовых платежей по земельному налогу:</w:t>
      </w:r>
    </w:p>
    <w:p w:rsidR="001C09C2" w:rsidRPr="00624944" w:rsidRDefault="001C09C2" w:rsidP="00CA6E49">
      <w:pPr>
        <w:pStyle w:val="ListParagraph"/>
        <w:ind w:left="0" w:firstLine="1418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Установить для налогоплательщиков физических лиц, срок уплаты земельного налога - не позднее 1 октября года, следующего за истекшим налоговым периодом.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</w:p>
    <w:p w:rsidR="001C09C2" w:rsidRPr="00821DEB" w:rsidRDefault="001C09C2" w:rsidP="00CA6E4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С момента вступления в силу настоящего решения признать утратившими силу следующие решения Совета народных депутатов Лисичанского сельского поселения:</w:t>
      </w:r>
    </w:p>
    <w:p w:rsidR="001C09C2" w:rsidRDefault="001C09C2" w:rsidP="00821DEB">
      <w:pPr>
        <w:pStyle w:val="ListParagraph"/>
        <w:ind w:left="0" w:firstLine="540"/>
        <w:rPr>
          <w:rFonts w:ascii="Times New Roman" w:hAnsi="Times New Roman" w:cs="Times New Roman"/>
        </w:rPr>
      </w:pPr>
      <w:r w:rsidRPr="00821DEB">
        <w:rPr>
          <w:rFonts w:ascii="Times New Roman" w:hAnsi="Times New Roman" w:cs="Times New Roman"/>
        </w:rPr>
        <w:t xml:space="preserve">8.1.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20.11.2006 года № 22 «О введении в действие земельного налога, установление ставок и сроков его уплаты на территории администрации Лисичанского сельского поселения»;</w:t>
      </w:r>
    </w:p>
    <w:p w:rsidR="001C09C2" w:rsidRPr="00821DEB" w:rsidRDefault="001C09C2" w:rsidP="00821DEB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28.10.2009 года № 32 «О внесении изменений и дополнений в решение Совета народных депутатов Лисичанского сельского поселения от 20.11.2006 г № 22»;</w:t>
      </w:r>
    </w:p>
    <w:p w:rsidR="001C09C2" w:rsidRDefault="001C09C2" w:rsidP="002324F3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11.05.2010 года № 18 «О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20.11.2006 № 22»;</w:t>
      </w:r>
    </w:p>
    <w:p w:rsidR="001C09C2" w:rsidRDefault="001C09C2" w:rsidP="003757A6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29.09.2010 года № 26 «О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20.11.2006 № 22»;</w:t>
      </w:r>
    </w:p>
    <w:p w:rsidR="001C09C2" w:rsidRDefault="001C09C2" w:rsidP="003757A6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27.01.2011 года № 3 «О внесении изменений в решение Совета народных депутатов Лисичанского сельского поселения от 20.11.2006 № 22»;</w:t>
      </w:r>
    </w:p>
    <w:p w:rsidR="001C09C2" w:rsidRDefault="001C09C2" w:rsidP="003757A6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</w:t>
      </w:r>
      <w:r w:rsidRPr="00A72A27">
        <w:rPr>
          <w:rFonts w:ascii="Times New Roman" w:hAnsi="Times New Roman" w:cs="Times New Roman"/>
        </w:rPr>
        <w:t>Решение Совета народных депутатов Лисичанского сельского поселения от 31.03.2014 года № 7 «О внесении изменений в решение Совета народных депутатов Лисичанского сельского поселения № 22 от 20.11.2006 года»;</w:t>
      </w:r>
    </w:p>
    <w:p w:rsidR="001C09C2" w:rsidRDefault="001C09C2" w:rsidP="003757A6">
      <w:pPr>
        <w:pStyle w:val="ListParagraph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</w:t>
      </w:r>
      <w:r w:rsidRPr="00487D8F">
        <w:rPr>
          <w:rFonts w:ascii="Times New Roman" w:hAnsi="Times New Roman" w:cs="Times New Roman"/>
        </w:rPr>
        <w:t>Решение Совета народных депутатов Лисичанского сельского поселения от 27.06.2014 года № 13 «О внесении изменений в решение Совета народных депутатов Лисичанского сельского поселения № 22 от 20.11.2006 года»;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Опубликовать настоящее решение в официальном издании органов местного самоуправления Ольховатского муниципального района «Муниципальный вестник».</w:t>
      </w:r>
    </w:p>
    <w:p w:rsidR="001C09C2" w:rsidRPr="00624944" w:rsidRDefault="001C09C2" w:rsidP="00CA6E4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1C09C2" w:rsidRDefault="001C09C2" w:rsidP="00CA6E49">
      <w:pPr>
        <w:ind w:firstLine="0"/>
        <w:rPr>
          <w:rFonts w:ascii="Times New Roman" w:hAnsi="Times New Roman" w:cs="Times New Roman"/>
        </w:rPr>
      </w:pPr>
    </w:p>
    <w:p w:rsidR="001C09C2" w:rsidRPr="00624944" w:rsidRDefault="001C09C2" w:rsidP="00CA6E49">
      <w:pPr>
        <w:ind w:firstLine="0"/>
        <w:rPr>
          <w:rFonts w:ascii="Times New Roman" w:hAnsi="Times New Roman" w:cs="Times New Roman"/>
        </w:rPr>
      </w:pPr>
    </w:p>
    <w:p w:rsidR="001C09C2" w:rsidRPr="00624944" w:rsidRDefault="001C09C2" w:rsidP="00CA6E49">
      <w:pPr>
        <w:ind w:firstLine="0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Глава Лисичанского</w:t>
      </w:r>
    </w:p>
    <w:p w:rsidR="001C09C2" w:rsidRPr="00624944" w:rsidRDefault="001C09C2" w:rsidP="00CA6E49">
      <w:pPr>
        <w:ind w:firstLine="0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24944">
        <w:rPr>
          <w:rFonts w:ascii="Times New Roman" w:hAnsi="Times New Roman" w:cs="Times New Roman"/>
        </w:rPr>
        <w:t xml:space="preserve">         Е.В. Козырева</w:t>
      </w:r>
    </w:p>
    <w:p w:rsidR="001C09C2" w:rsidRPr="00624944" w:rsidRDefault="001C09C2" w:rsidP="0062494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11.11.2014 </w:t>
      </w:r>
      <w:r w:rsidRPr="00624944">
        <w:rPr>
          <w:rFonts w:ascii="Times New Roman" w:hAnsi="Times New Roman" w:cs="Times New Roman"/>
        </w:rPr>
        <w:t>года</w:t>
      </w:r>
    </w:p>
    <w:p w:rsidR="001C09C2" w:rsidRPr="00624944" w:rsidRDefault="001C09C2" w:rsidP="00624944">
      <w:pPr>
        <w:ind w:firstLine="0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>х. Дроздово</w:t>
      </w:r>
    </w:p>
    <w:p w:rsidR="001C09C2" w:rsidRPr="00487D8F" w:rsidRDefault="001C09C2" w:rsidP="00624944">
      <w:pPr>
        <w:ind w:firstLine="0"/>
        <w:rPr>
          <w:rFonts w:ascii="Times New Roman" w:hAnsi="Times New Roman" w:cs="Times New Roman"/>
        </w:rPr>
      </w:pPr>
      <w:r w:rsidRPr="0062494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</w:t>
      </w:r>
    </w:p>
    <w:sectPr w:rsidR="001C09C2" w:rsidRPr="00487D8F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694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EA"/>
    <w:rsid w:val="00000BBB"/>
    <w:rsid w:val="00041324"/>
    <w:rsid w:val="000575BD"/>
    <w:rsid w:val="000633F1"/>
    <w:rsid w:val="00070F5C"/>
    <w:rsid w:val="0008421E"/>
    <w:rsid w:val="000843B3"/>
    <w:rsid w:val="00107907"/>
    <w:rsid w:val="00130DDD"/>
    <w:rsid w:val="00157970"/>
    <w:rsid w:val="001645C6"/>
    <w:rsid w:val="0019333D"/>
    <w:rsid w:val="001B2D91"/>
    <w:rsid w:val="001C09C2"/>
    <w:rsid w:val="002234B8"/>
    <w:rsid w:val="002324F3"/>
    <w:rsid w:val="00275B6D"/>
    <w:rsid w:val="002C3062"/>
    <w:rsid w:val="002C5BC0"/>
    <w:rsid w:val="002F122B"/>
    <w:rsid w:val="00314477"/>
    <w:rsid w:val="003757A6"/>
    <w:rsid w:val="0045412E"/>
    <w:rsid w:val="00487D8F"/>
    <w:rsid w:val="00553E2B"/>
    <w:rsid w:val="00564D25"/>
    <w:rsid w:val="005A3CF5"/>
    <w:rsid w:val="005A7C63"/>
    <w:rsid w:val="005D5AA6"/>
    <w:rsid w:val="00624944"/>
    <w:rsid w:val="006B2FA3"/>
    <w:rsid w:val="007042EA"/>
    <w:rsid w:val="00711069"/>
    <w:rsid w:val="00747C57"/>
    <w:rsid w:val="00821DEB"/>
    <w:rsid w:val="0083707B"/>
    <w:rsid w:val="00850BAD"/>
    <w:rsid w:val="008A4B15"/>
    <w:rsid w:val="00925CB4"/>
    <w:rsid w:val="009366A3"/>
    <w:rsid w:val="00960D96"/>
    <w:rsid w:val="00A326FF"/>
    <w:rsid w:val="00A72A27"/>
    <w:rsid w:val="00B03817"/>
    <w:rsid w:val="00B05EB0"/>
    <w:rsid w:val="00B22900"/>
    <w:rsid w:val="00B56041"/>
    <w:rsid w:val="00B77D6E"/>
    <w:rsid w:val="00BF3C79"/>
    <w:rsid w:val="00C33334"/>
    <w:rsid w:val="00CA6E49"/>
    <w:rsid w:val="00CB64FC"/>
    <w:rsid w:val="00D06A54"/>
    <w:rsid w:val="00D1490B"/>
    <w:rsid w:val="00E30FA9"/>
    <w:rsid w:val="00E80300"/>
    <w:rsid w:val="00E81315"/>
    <w:rsid w:val="00E867C7"/>
    <w:rsid w:val="00EA3605"/>
    <w:rsid w:val="00EC6CA1"/>
    <w:rsid w:val="00F11831"/>
    <w:rsid w:val="00F20B21"/>
    <w:rsid w:val="00F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2</Pages>
  <Words>765</Words>
  <Characters>4365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Администратор</cp:lastModifiedBy>
  <cp:revision>13</cp:revision>
  <cp:lastPrinted>2014-11-24T09:15:00Z</cp:lastPrinted>
  <dcterms:created xsi:type="dcterms:W3CDTF">2014-10-10T10:37:00Z</dcterms:created>
  <dcterms:modified xsi:type="dcterms:W3CDTF">2014-11-24T09:18:00Z</dcterms:modified>
</cp:coreProperties>
</file>