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Default="00EF2B69" w:rsidP="00EF2B69">
      <w:pPr>
        <w:jc w:val="center"/>
        <w:rPr>
          <w:b/>
        </w:rPr>
      </w:pPr>
      <w:r>
        <w:rPr>
          <w:b/>
        </w:rPr>
        <w:t>Проект</w:t>
      </w:r>
    </w:p>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t xml:space="preserve">______________ 2025 </w:t>
      </w:r>
      <w:r w:rsidRPr="00E80F7A">
        <w:t xml:space="preserve"> </w:t>
      </w:r>
      <w:r>
        <w:t xml:space="preserve">года </w:t>
      </w:r>
      <w:r w:rsidRPr="00E80F7A">
        <w:t>№</w:t>
      </w:r>
      <w:r>
        <w:t xml:space="preserve"> ____</w:t>
      </w:r>
    </w:p>
    <w:p w:rsidR="00EF2B69" w:rsidRPr="00E80F7A" w:rsidRDefault="00EF2B69" w:rsidP="00EF2B69">
      <w:r>
        <w:t xml:space="preserve">х. </w:t>
      </w:r>
      <w:proofErr w:type="spellStart"/>
      <w:r>
        <w:t>Дроздово</w:t>
      </w:r>
      <w:proofErr w:type="spellEnd"/>
    </w:p>
    <w:p w:rsidR="00EF2B69" w:rsidRPr="00E80F7A" w:rsidRDefault="00EF2B69" w:rsidP="00EF2B69">
      <w:pPr>
        <w:tabs>
          <w:tab w:val="left" w:pos="4680"/>
        </w:tabs>
        <w:ind w:right="3774"/>
      </w:pPr>
    </w:p>
    <w:p w:rsidR="00EF2B69" w:rsidRPr="00EF2B69" w:rsidRDefault="00EF2B69" w:rsidP="001508EC">
      <w:pPr>
        <w:ind w:right="5102" w:firstLine="284"/>
        <w:jc w:val="both"/>
        <w:rPr>
          <w:b/>
        </w:rPr>
      </w:pPr>
      <w:r w:rsidRPr="00EF2B69">
        <w:t>О внесении изменений в постановление администрации Лисичанского сельского поселения Ольховатского муниципального</w:t>
      </w:r>
      <w:r w:rsidR="00EE587B">
        <w:t xml:space="preserve"> района Воронежской области от </w:t>
      </w:r>
      <w:r w:rsidR="00C76776" w:rsidRPr="001508EC">
        <w:t>0</w:t>
      </w:r>
      <w:r w:rsidR="001508EC" w:rsidRPr="001508EC">
        <w:t>5</w:t>
      </w:r>
      <w:r w:rsidR="00C76776" w:rsidRPr="001508EC">
        <w:t>.0</w:t>
      </w:r>
      <w:r w:rsidR="001508EC" w:rsidRPr="001508EC">
        <w:t>6</w:t>
      </w:r>
      <w:r w:rsidRPr="001508EC">
        <w:t>.202</w:t>
      </w:r>
      <w:r w:rsidR="001508EC" w:rsidRPr="001508EC">
        <w:t>5</w:t>
      </w:r>
      <w:r w:rsidRPr="001508EC">
        <w:t xml:space="preserve"> № </w:t>
      </w:r>
      <w:r w:rsidR="001508EC" w:rsidRPr="001508EC">
        <w:t>33</w:t>
      </w:r>
      <w:r w:rsidRPr="00EF2B69">
        <w:t xml:space="preserve"> </w:t>
      </w:r>
      <w:r w:rsidRPr="001508EC">
        <w:t>«</w:t>
      </w:r>
      <w:r w:rsidR="001508EC" w:rsidRPr="001508EC">
        <w:rPr>
          <w:rFonts w:eastAsia="Times New Roman"/>
          <w:bCs/>
          <w:color w:val="000000"/>
        </w:rPr>
        <w:t xml:space="preserve">Об утверждении административного регламента предоставления </w:t>
      </w:r>
      <w:r w:rsidR="001508EC">
        <w:rPr>
          <w:rFonts w:eastAsia="Times New Roman"/>
          <w:bCs/>
          <w:color w:val="000000"/>
        </w:rPr>
        <w:t>м</w:t>
      </w:r>
      <w:r w:rsidR="001508EC" w:rsidRPr="001508EC">
        <w:rPr>
          <w:rFonts w:eastAsia="Times New Roman"/>
          <w:bCs/>
          <w:color w:val="000000"/>
        </w:rPr>
        <w:t>униципальной услуги «Подготовка и утверждение документации по планировке территории</w:t>
      </w:r>
      <w:r w:rsidRPr="001508EC">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Pr="001508EC" w:rsidRDefault="00A16D61" w:rsidP="001508EC">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 xml:space="preserve">В постановление администрации Лисичанского сельского поселения Ольховатского муниципального района Воронежской области от </w:t>
      </w:r>
      <w:r w:rsidR="001508EC" w:rsidRPr="001508EC">
        <w:rPr>
          <w:rFonts w:ascii="Times New Roman" w:hAnsi="Times New Roman" w:cs="Times New Roman"/>
          <w:b w:val="0"/>
          <w:sz w:val="24"/>
          <w:szCs w:val="24"/>
        </w:rPr>
        <w:t>05.06.2025 № 33 «</w:t>
      </w:r>
      <w:r w:rsidR="001508EC" w:rsidRPr="001508EC">
        <w:rPr>
          <w:rFonts w:ascii="Times New Roman" w:eastAsia="Times New Roman" w:hAnsi="Times New Roman" w:cs="Times New Roman"/>
          <w:b w:val="0"/>
          <w:bCs w:val="0"/>
          <w:color w:val="000000"/>
          <w:sz w:val="24"/>
          <w:szCs w:val="24"/>
        </w:rPr>
        <w:t xml:space="preserve">Об утверждении </w:t>
      </w:r>
      <w:r w:rsidR="001508EC">
        <w:rPr>
          <w:rFonts w:ascii="Times New Roman" w:eastAsia="Times New Roman" w:hAnsi="Times New Roman" w:cs="Times New Roman"/>
          <w:b w:val="0"/>
          <w:bCs w:val="0"/>
          <w:color w:val="000000"/>
          <w:sz w:val="24"/>
          <w:szCs w:val="24"/>
        </w:rPr>
        <w:t>а</w:t>
      </w:r>
      <w:r w:rsidR="001508EC" w:rsidRPr="001508EC">
        <w:rPr>
          <w:rFonts w:ascii="Times New Roman" w:eastAsia="Times New Roman" w:hAnsi="Times New Roman" w:cs="Times New Roman"/>
          <w:b w:val="0"/>
          <w:bCs w:val="0"/>
          <w:color w:val="000000"/>
          <w:sz w:val="24"/>
          <w:szCs w:val="24"/>
        </w:rPr>
        <w:t xml:space="preserve">дминистративного регламента предоставления </w:t>
      </w:r>
      <w:r w:rsidR="001508EC" w:rsidRPr="001508EC">
        <w:rPr>
          <w:rFonts w:ascii="Times New Roman" w:eastAsia="Times New Roman" w:hAnsi="Times New Roman" w:cs="Times New Roman"/>
          <w:b w:val="0"/>
          <w:bCs w:val="0"/>
          <w:color w:val="000000"/>
        </w:rPr>
        <w:t>м</w:t>
      </w:r>
      <w:r w:rsidR="001508EC" w:rsidRPr="001508EC">
        <w:rPr>
          <w:rFonts w:ascii="Times New Roman" w:eastAsia="Times New Roman" w:hAnsi="Times New Roman" w:cs="Times New Roman"/>
          <w:b w:val="0"/>
          <w:bCs w:val="0"/>
          <w:color w:val="000000"/>
          <w:sz w:val="24"/>
          <w:szCs w:val="24"/>
        </w:rPr>
        <w:t>униципальной услуги «Подготовка и утверждение документации</w:t>
      </w:r>
      <w:r w:rsidR="001508EC" w:rsidRPr="001508EC">
        <w:rPr>
          <w:rFonts w:ascii="Times New Roman" w:eastAsia="Times New Roman" w:hAnsi="Times New Roman" w:cs="Times New Roman"/>
          <w:b w:val="0"/>
          <w:bCs w:val="0"/>
          <w:color w:val="000000"/>
        </w:rPr>
        <w:t xml:space="preserve"> </w:t>
      </w:r>
      <w:r w:rsidR="001508EC" w:rsidRPr="001508EC">
        <w:rPr>
          <w:rFonts w:ascii="Times New Roman" w:eastAsia="Times New Roman" w:hAnsi="Times New Roman" w:cs="Times New Roman"/>
          <w:b w:val="0"/>
          <w:bCs w:val="0"/>
          <w:color w:val="000000"/>
          <w:sz w:val="24"/>
          <w:szCs w:val="24"/>
        </w:rPr>
        <w:t>по планировке территории</w:t>
      </w:r>
      <w:r w:rsidRPr="001508EC">
        <w:rPr>
          <w:rFonts w:ascii="Times New Roman" w:hAnsi="Times New Roman" w:cs="Times New Roman"/>
          <w:b w:val="0"/>
          <w:sz w:val="24"/>
          <w:szCs w:val="24"/>
        </w:rPr>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1508EC" w:rsidRPr="00CE34CD" w:rsidRDefault="001508EC" w:rsidP="001508EC">
      <w:pPr>
        <w:widowControl w:val="0"/>
        <w:tabs>
          <w:tab w:val="left" w:pos="0"/>
        </w:tabs>
        <w:ind w:firstLine="709"/>
        <w:contextualSpacing/>
        <w:jc w:val="both"/>
      </w:pPr>
      <w:r w:rsidRPr="00CE34CD">
        <w:t>1.1.   Подпункт  1.2. пункта 1.     Регламента изложить в следующей редакции:</w:t>
      </w:r>
    </w:p>
    <w:p w:rsidR="001508EC" w:rsidRPr="00CE34CD" w:rsidRDefault="001508EC" w:rsidP="001508EC">
      <w:pPr>
        <w:tabs>
          <w:tab w:val="left" w:pos="0"/>
        </w:tabs>
        <w:autoSpaceDE w:val="0"/>
        <w:autoSpaceDN w:val="0"/>
        <w:adjustRightInd w:val="0"/>
        <w:ind w:firstLine="567"/>
        <w:jc w:val="both"/>
      </w:pPr>
      <w:r w:rsidRPr="00CE34CD">
        <w:t xml:space="preserve"> «1.2. </w:t>
      </w:r>
      <w:proofErr w:type="gramStart"/>
      <w:r w:rsidRPr="00CE34CD">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E34CD">
        <w:t xml:space="preserve"> и действий (бездействия) Администрации, должностных лиц Администрации, работников МФЦ, привлекаемых организаций</w:t>
      </w:r>
      <w:proofErr w:type="gramStart"/>
      <w:r w:rsidRPr="00CE34CD">
        <w:t>.».</w:t>
      </w:r>
      <w:proofErr w:type="gramEnd"/>
    </w:p>
    <w:p w:rsidR="001508EC" w:rsidRPr="00CE34CD" w:rsidRDefault="001508EC" w:rsidP="001508EC">
      <w:pPr>
        <w:widowControl w:val="0"/>
        <w:tabs>
          <w:tab w:val="left" w:pos="0"/>
        </w:tabs>
        <w:ind w:firstLine="709"/>
        <w:contextualSpacing/>
        <w:jc w:val="both"/>
      </w:pPr>
      <w:r w:rsidRPr="00CE34CD">
        <w:t xml:space="preserve"> </w:t>
      </w:r>
    </w:p>
    <w:p w:rsidR="001508EC" w:rsidRPr="00CE34CD" w:rsidRDefault="001508EC" w:rsidP="001508EC">
      <w:pPr>
        <w:widowControl w:val="0"/>
        <w:tabs>
          <w:tab w:val="left" w:pos="0"/>
        </w:tabs>
        <w:ind w:firstLine="709"/>
        <w:contextualSpacing/>
        <w:jc w:val="both"/>
      </w:pPr>
    </w:p>
    <w:p w:rsidR="001508EC" w:rsidRPr="00CE34CD" w:rsidRDefault="001508EC" w:rsidP="001508EC">
      <w:pPr>
        <w:widowControl w:val="0"/>
        <w:tabs>
          <w:tab w:val="left" w:pos="0"/>
        </w:tabs>
        <w:ind w:firstLine="709"/>
        <w:contextualSpacing/>
        <w:jc w:val="both"/>
      </w:pPr>
      <w:r w:rsidRPr="00CE34CD">
        <w:t>1.2. Пункт  3.     Регламента изложить в следующей редакции:</w:t>
      </w:r>
    </w:p>
    <w:p w:rsidR="001508EC" w:rsidRPr="00CE34CD" w:rsidRDefault="001508EC" w:rsidP="001508EC">
      <w:pPr>
        <w:ind w:firstLine="709"/>
        <w:jc w:val="center"/>
        <w:rPr>
          <w:rFonts w:eastAsia="Times New Roman"/>
          <w:b/>
          <w:color w:val="000000"/>
        </w:rPr>
      </w:pPr>
      <w:r w:rsidRPr="00CE34CD">
        <w:rPr>
          <w:rFonts w:eastAsia="Times New Roman"/>
          <w:b/>
          <w:color w:val="000000"/>
        </w:rPr>
        <w:t>«3. Требования к порядку информирования о предоставлении муниципальной услуги.</w:t>
      </w:r>
    </w:p>
    <w:p w:rsidR="001508EC" w:rsidRPr="00CE34CD" w:rsidRDefault="001508EC" w:rsidP="001508EC">
      <w:pPr>
        <w:ind w:firstLine="709"/>
        <w:jc w:val="both"/>
        <w:rPr>
          <w:rFonts w:eastAsia="Times New Roman"/>
          <w:color w:val="000000"/>
        </w:rPr>
      </w:pPr>
      <w:r w:rsidRPr="00CE34CD">
        <w:rPr>
          <w:rFonts w:eastAsia="Times New Roman"/>
          <w:color w:val="000000"/>
        </w:rPr>
        <w:t>3.1. Прием заявителей по вопросу предоставления Муниципальной услуги осуществляется администрацией </w:t>
      </w:r>
      <w:r w:rsidRPr="00EF2B69">
        <w:t>Лисичанского</w:t>
      </w:r>
      <w:r w:rsidRPr="00CE34CD">
        <w:rPr>
          <w:rFonts w:eastAsia="Times New Roman"/>
          <w:color w:val="000000"/>
        </w:rPr>
        <w:t xml:space="preserve"> сельского поселения Ольховатского муниципального района Воронежской области</w:t>
      </w:r>
      <w:r w:rsidRPr="00CE34CD">
        <w:t xml:space="preserve"> или МФЦ.</w:t>
      </w:r>
    </w:p>
    <w:p w:rsidR="001508EC" w:rsidRPr="00CE34CD" w:rsidRDefault="001508EC" w:rsidP="001508EC">
      <w:pPr>
        <w:tabs>
          <w:tab w:val="left" w:pos="0"/>
          <w:tab w:val="left" w:pos="1134"/>
        </w:tabs>
        <w:ind w:firstLine="567"/>
        <w:jc w:val="both"/>
        <w:rPr>
          <w:spacing w:val="7"/>
        </w:rPr>
      </w:pPr>
      <w:r w:rsidRPr="00CE34CD">
        <w:rPr>
          <w:spacing w:val="7"/>
        </w:rPr>
        <w:t xml:space="preserve">3.2. </w:t>
      </w:r>
      <w:proofErr w:type="gramStart"/>
      <w:r w:rsidRPr="00CE34CD">
        <w:rPr>
          <w:rFonts w:eastAsia="Times New Roman"/>
          <w:color w:val="000000"/>
        </w:rPr>
        <w:t xml:space="preserve">На официальном сайте Администрации </w:t>
      </w:r>
      <w:r w:rsidRPr="00EF2B69">
        <w:t>Лисичанского</w:t>
      </w:r>
      <w:r w:rsidRPr="00CE34CD">
        <w:rPr>
          <w:rFonts w:eastAsia="Times New Roman"/>
          <w:color w:val="000000"/>
        </w:rPr>
        <w:t xml:space="preserve"> сельского поселения Ольховатского муниципального района Воронежской области (https://</w:t>
      </w:r>
      <w:r w:rsidRPr="001508EC">
        <w:rPr>
          <w:rFonts w:eastAsia="Times New Roman"/>
          <w:color w:val="000000"/>
          <w:spacing w:val="7"/>
        </w:rPr>
        <w:t xml:space="preserve"> </w:t>
      </w:r>
      <w:r w:rsidRPr="00154858">
        <w:rPr>
          <w:rFonts w:eastAsia="Times New Roman"/>
          <w:color w:val="000000"/>
          <w:spacing w:val="7"/>
        </w:rPr>
        <w:t>lisichanskoe-r20.gosweb.gosuslugi.ru</w:t>
      </w:r>
      <w:r w:rsidRPr="00CE34CD">
        <w:rPr>
          <w:rFonts w:eastAsia="Times New Roman"/>
          <w:color w:val="000000"/>
        </w:rPr>
        <w:t xml:space="preserve">/) </w:t>
      </w:r>
      <w:r w:rsidRPr="00CE34CD">
        <w:rPr>
          <w:spacing w:val="7"/>
        </w:rPr>
        <w:t>(далее - сайт Администрации) в информационно-</w:t>
      </w:r>
      <w:r w:rsidRPr="00CE34CD">
        <w:rPr>
          <w:spacing w:val="7"/>
        </w:rPr>
        <w:lastRenderedPageBreak/>
        <w:t>коммуникационной сети «Интернет» (далее - сеть Интернет), на сайте МФЦ (</w:t>
      </w:r>
      <w:hyperlink r:id="rId5" w:tooltip="https://mydocuments36.ru/" w:history="1">
        <w:r w:rsidRPr="00CE34CD">
          <w:rPr>
            <w:rStyle w:val="a3"/>
            <w:spacing w:val="7"/>
          </w:rPr>
          <w:t>https://mydocuments36.ru/</w:t>
        </w:r>
      </w:hyperlink>
      <w:r w:rsidRPr="00CE34CD">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tooltip="http://www.gosuslugi.ru" w:history="1">
        <w:r w:rsidRPr="00CE34CD">
          <w:rPr>
            <w:rStyle w:val="a3"/>
            <w:spacing w:val="7"/>
            <w:lang w:val="en-US"/>
          </w:rPr>
          <w:t>www</w:t>
        </w:r>
        <w:r w:rsidRPr="00CE34CD">
          <w:rPr>
            <w:rStyle w:val="a3"/>
            <w:spacing w:val="7"/>
          </w:rPr>
          <w:t>.</w:t>
        </w:r>
        <w:r w:rsidRPr="00CE34CD">
          <w:rPr>
            <w:rStyle w:val="a3"/>
            <w:spacing w:val="7"/>
            <w:lang w:val="en-US"/>
          </w:rPr>
          <w:t>gosuslugi</w:t>
        </w:r>
        <w:r w:rsidRPr="00CE34CD">
          <w:rPr>
            <w:rStyle w:val="a3"/>
            <w:spacing w:val="7"/>
          </w:rPr>
          <w:t>.</w:t>
        </w:r>
        <w:r w:rsidRPr="00CE34CD">
          <w:rPr>
            <w:rStyle w:val="a3"/>
            <w:spacing w:val="7"/>
            <w:lang w:val="en-US"/>
          </w:rPr>
          <w:t>ru</w:t>
        </w:r>
      </w:hyperlink>
      <w:r w:rsidRPr="00CE34CD">
        <w:rPr>
          <w:spacing w:val="7"/>
        </w:rPr>
        <w:t xml:space="preserve"> (далее – Единый портал, ЕПГУ), в</w:t>
      </w:r>
      <w:proofErr w:type="gramEnd"/>
      <w:r w:rsidRPr="00CE34CD">
        <w:rPr>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7" w:tooltip="http://www.govvrn.ru" w:history="1">
        <w:r w:rsidRPr="00CE34CD">
          <w:rPr>
            <w:rStyle w:val="a3"/>
            <w:spacing w:val="7"/>
            <w:lang w:val="en-US"/>
          </w:rPr>
          <w:t>www</w:t>
        </w:r>
        <w:r w:rsidRPr="00CE34CD">
          <w:rPr>
            <w:rStyle w:val="a3"/>
            <w:spacing w:val="7"/>
          </w:rPr>
          <w:t>.</w:t>
        </w:r>
        <w:r w:rsidRPr="00CE34CD">
          <w:rPr>
            <w:rStyle w:val="a3"/>
            <w:spacing w:val="7"/>
            <w:lang w:val="en-US"/>
          </w:rPr>
          <w:t>govvrn</w:t>
        </w:r>
        <w:r w:rsidRPr="00CE34CD">
          <w:rPr>
            <w:rStyle w:val="a3"/>
            <w:spacing w:val="7"/>
          </w:rPr>
          <w:t>.</w:t>
        </w:r>
        <w:r w:rsidRPr="00CE34CD">
          <w:rPr>
            <w:rStyle w:val="a3"/>
            <w:spacing w:val="7"/>
            <w:lang w:val="en-US"/>
          </w:rPr>
          <w:t>ru</w:t>
        </w:r>
      </w:hyperlink>
      <w:r w:rsidRPr="00CE34CD">
        <w:rPr>
          <w:spacing w:val="7"/>
        </w:rPr>
        <w:t xml:space="preserve"> обязательному размещению подлежит следующая справочная информация:</w:t>
      </w:r>
    </w:p>
    <w:p w:rsidR="001508EC" w:rsidRPr="00CE34CD" w:rsidRDefault="001508EC" w:rsidP="001508EC">
      <w:pPr>
        <w:numPr>
          <w:ilvl w:val="0"/>
          <w:numId w:val="1"/>
        </w:numPr>
        <w:tabs>
          <w:tab w:val="left" w:pos="1114"/>
        </w:tabs>
        <w:ind w:firstLine="567"/>
        <w:jc w:val="both"/>
        <w:rPr>
          <w:spacing w:val="7"/>
        </w:rPr>
      </w:pPr>
      <w:r w:rsidRPr="00CE34CD">
        <w:rPr>
          <w:spacing w:val="7"/>
        </w:rPr>
        <w:t>место нахождения и график работы Администрации, МФЦ;</w:t>
      </w:r>
    </w:p>
    <w:p w:rsidR="001508EC" w:rsidRPr="00CE34CD" w:rsidRDefault="001508EC" w:rsidP="001508EC">
      <w:pPr>
        <w:numPr>
          <w:ilvl w:val="0"/>
          <w:numId w:val="1"/>
        </w:numPr>
        <w:tabs>
          <w:tab w:val="left" w:pos="1230"/>
        </w:tabs>
        <w:ind w:firstLine="567"/>
        <w:jc w:val="both"/>
        <w:rPr>
          <w:spacing w:val="7"/>
        </w:rPr>
      </w:pPr>
      <w:r w:rsidRPr="00CE34CD">
        <w:rPr>
          <w:spacing w:val="7"/>
        </w:rPr>
        <w:t xml:space="preserve">справочные телефоны, в том числе номер </w:t>
      </w:r>
      <w:proofErr w:type="spellStart"/>
      <w:r w:rsidRPr="00CE34CD">
        <w:rPr>
          <w:spacing w:val="7"/>
        </w:rPr>
        <w:t>телефона-автоинформатора</w:t>
      </w:r>
      <w:proofErr w:type="spellEnd"/>
      <w:r w:rsidRPr="00CE34CD">
        <w:rPr>
          <w:spacing w:val="7"/>
        </w:rPr>
        <w:t>;</w:t>
      </w:r>
    </w:p>
    <w:p w:rsidR="001508EC" w:rsidRPr="00CE34CD" w:rsidRDefault="001508EC" w:rsidP="001508EC">
      <w:pPr>
        <w:numPr>
          <w:ilvl w:val="0"/>
          <w:numId w:val="1"/>
        </w:numPr>
        <w:tabs>
          <w:tab w:val="left" w:pos="952"/>
        </w:tabs>
        <w:ind w:firstLine="567"/>
        <w:jc w:val="both"/>
        <w:rPr>
          <w:spacing w:val="7"/>
        </w:rPr>
      </w:pPr>
      <w:r w:rsidRPr="00CE34CD">
        <w:rPr>
          <w:spacing w:val="7"/>
        </w:rPr>
        <w:t>адреса официального сайта, а также электронной почты и (или) формы обратной связи Администрации, МФЦ в сети «Интернет».</w:t>
      </w:r>
    </w:p>
    <w:p w:rsidR="001508EC" w:rsidRPr="00CE34CD" w:rsidRDefault="001508EC" w:rsidP="001508EC">
      <w:pPr>
        <w:tabs>
          <w:tab w:val="left" w:pos="1405"/>
        </w:tabs>
        <w:ind w:firstLine="567"/>
        <w:jc w:val="both"/>
        <w:rPr>
          <w:spacing w:val="7"/>
        </w:rPr>
      </w:pPr>
      <w:r w:rsidRPr="00CE34CD">
        <w:rPr>
          <w:spacing w:val="7"/>
        </w:rPr>
        <w:t>3.3. Информирование Заявителей по вопросам предоставления Муниципальной услуги осуществляется:</w:t>
      </w:r>
    </w:p>
    <w:p w:rsidR="001508EC" w:rsidRPr="00CE34CD" w:rsidRDefault="001508EC" w:rsidP="001508EC">
      <w:pPr>
        <w:tabs>
          <w:tab w:val="left" w:pos="1143"/>
        </w:tabs>
        <w:ind w:firstLine="567"/>
        <w:jc w:val="both"/>
        <w:rPr>
          <w:spacing w:val="7"/>
        </w:rPr>
      </w:pPr>
      <w:r w:rsidRPr="00CE34CD">
        <w:rPr>
          <w:spacing w:val="7"/>
        </w:rPr>
        <w:t>а) путем размещения информации на сайте, ЕПГУ, РПГУ;</w:t>
      </w:r>
    </w:p>
    <w:p w:rsidR="001508EC" w:rsidRPr="00CE34CD" w:rsidRDefault="001508EC" w:rsidP="001508EC">
      <w:pPr>
        <w:tabs>
          <w:tab w:val="left" w:pos="1143"/>
        </w:tabs>
        <w:ind w:firstLine="567"/>
        <w:jc w:val="both"/>
        <w:rPr>
          <w:spacing w:val="7"/>
        </w:rPr>
      </w:pPr>
      <w:r w:rsidRPr="00CE34CD">
        <w:rPr>
          <w:spacing w:val="7"/>
        </w:rPr>
        <w:t>б) путем публикации информационных материалов в средствах массовой информации;</w:t>
      </w:r>
    </w:p>
    <w:p w:rsidR="001508EC" w:rsidRPr="00CE34CD" w:rsidRDefault="001508EC" w:rsidP="001508EC">
      <w:pPr>
        <w:tabs>
          <w:tab w:val="left" w:pos="1143"/>
        </w:tabs>
        <w:ind w:firstLine="567"/>
        <w:jc w:val="both"/>
        <w:rPr>
          <w:spacing w:val="7"/>
        </w:rPr>
      </w:pPr>
      <w:r w:rsidRPr="00CE34CD">
        <w:rPr>
          <w:spacing w:val="7"/>
        </w:rPr>
        <w:t>в) путем размещения печатных материалов в помещениях МФЦ;</w:t>
      </w:r>
    </w:p>
    <w:p w:rsidR="001508EC" w:rsidRPr="00CE34CD" w:rsidRDefault="001508EC" w:rsidP="001508EC">
      <w:pPr>
        <w:tabs>
          <w:tab w:val="left" w:pos="1178"/>
        </w:tabs>
        <w:ind w:firstLine="567"/>
        <w:jc w:val="both"/>
        <w:rPr>
          <w:spacing w:val="7"/>
        </w:rPr>
      </w:pPr>
      <w:r w:rsidRPr="00CE34CD">
        <w:rPr>
          <w:spacing w:val="7"/>
        </w:rPr>
        <w:t>г) посредством телефонной и факсимильной связи;</w:t>
      </w:r>
    </w:p>
    <w:p w:rsidR="001508EC" w:rsidRPr="00CE34CD" w:rsidRDefault="001508EC" w:rsidP="001508EC">
      <w:pPr>
        <w:ind w:firstLine="567"/>
        <w:jc w:val="both"/>
        <w:rPr>
          <w:spacing w:val="7"/>
        </w:rPr>
      </w:pPr>
      <w:proofErr w:type="spellStart"/>
      <w:r w:rsidRPr="00CE34CD">
        <w:rPr>
          <w:spacing w:val="7"/>
        </w:rPr>
        <w:t>д</w:t>
      </w:r>
      <w:proofErr w:type="spellEnd"/>
      <w:r w:rsidRPr="00CE34CD">
        <w:rPr>
          <w:spacing w:val="7"/>
        </w:rPr>
        <w:t>) посредством ответов на обращения Заявителей по вопросу предоставления Муниципальной услуги.</w:t>
      </w:r>
    </w:p>
    <w:p w:rsidR="001508EC" w:rsidRPr="00CE34CD" w:rsidRDefault="001508EC" w:rsidP="001508EC">
      <w:pPr>
        <w:tabs>
          <w:tab w:val="left" w:pos="1263"/>
        </w:tabs>
        <w:ind w:firstLine="567"/>
        <w:jc w:val="both"/>
        <w:rPr>
          <w:spacing w:val="7"/>
          <w:lang w:eastAsia="en-US"/>
        </w:rPr>
      </w:pPr>
      <w:r w:rsidRPr="00CE34CD">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1508EC" w:rsidRPr="00CE34CD" w:rsidRDefault="001508EC" w:rsidP="001508EC">
      <w:pPr>
        <w:tabs>
          <w:tab w:val="left" w:pos="1112"/>
        </w:tabs>
        <w:ind w:firstLine="567"/>
        <w:jc w:val="both"/>
        <w:rPr>
          <w:spacing w:val="7"/>
        </w:rPr>
      </w:pPr>
      <w:r w:rsidRPr="00CE34CD">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08EC" w:rsidRPr="00CE34CD" w:rsidRDefault="001508EC" w:rsidP="001508EC">
      <w:pPr>
        <w:tabs>
          <w:tab w:val="left" w:pos="1121"/>
        </w:tabs>
        <w:ind w:firstLine="567"/>
        <w:jc w:val="both"/>
        <w:rPr>
          <w:spacing w:val="7"/>
        </w:rPr>
      </w:pPr>
      <w:r w:rsidRPr="00CE34CD">
        <w:rPr>
          <w:spacing w:val="7"/>
        </w:rPr>
        <w:t>б) перечень лиц, имеющих право на получение Муниципальной услуги;</w:t>
      </w:r>
    </w:p>
    <w:p w:rsidR="001508EC" w:rsidRPr="00CE34CD" w:rsidRDefault="001508EC" w:rsidP="001508EC">
      <w:pPr>
        <w:tabs>
          <w:tab w:val="left" w:pos="1115"/>
        </w:tabs>
        <w:ind w:firstLine="567"/>
        <w:jc w:val="both"/>
        <w:rPr>
          <w:spacing w:val="7"/>
        </w:rPr>
      </w:pPr>
      <w:r w:rsidRPr="00CE34CD">
        <w:rPr>
          <w:spacing w:val="7"/>
        </w:rPr>
        <w:t>в) срок предоставления Муниципальной услуги;</w:t>
      </w:r>
    </w:p>
    <w:p w:rsidR="001508EC" w:rsidRPr="00CE34CD" w:rsidRDefault="001508EC" w:rsidP="001508EC">
      <w:pPr>
        <w:tabs>
          <w:tab w:val="left" w:pos="1129"/>
        </w:tabs>
        <w:ind w:firstLine="567"/>
        <w:jc w:val="both"/>
        <w:rPr>
          <w:spacing w:val="7"/>
        </w:rPr>
      </w:pPr>
      <w:r w:rsidRPr="00CE34CD">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08EC" w:rsidRPr="00CE34CD" w:rsidRDefault="001508EC" w:rsidP="001508EC">
      <w:pPr>
        <w:tabs>
          <w:tab w:val="left" w:pos="1123"/>
        </w:tabs>
        <w:ind w:firstLine="567"/>
        <w:jc w:val="both"/>
        <w:rPr>
          <w:spacing w:val="7"/>
        </w:rPr>
      </w:pPr>
      <w:proofErr w:type="spellStart"/>
      <w:r w:rsidRPr="00CE34CD">
        <w:rPr>
          <w:spacing w:val="7"/>
        </w:rPr>
        <w:t>д</w:t>
      </w:r>
      <w:proofErr w:type="spellEnd"/>
      <w:r w:rsidRPr="00CE34CD">
        <w:rPr>
          <w:spacing w:val="7"/>
        </w:rPr>
        <w:t>) исчерпывающий перечень оснований для приостановления или отказа в предоставлении Муниципальной услуги;</w:t>
      </w:r>
    </w:p>
    <w:p w:rsidR="001508EC" w:rsidRPr="00CE34CD" w:rsidRDefault="001508EC" w:rsidP="001508EC">
      <w:pPr>
        <w:tabs>
          <w:tab w:val="left" w:pos="1129"/>
        </w:tabs>
        <w:ind w:firstLine="567"/>
        <w:jc w:val="both"/>
        <w:rPr>
          <w:spacing w:val="7"/>
        </w:rPr>
      </w:pPr>
      <w:r w:rsidRPr="00CE34CD">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08EC" w:rsidRPr="00CE34CD" w:rsidRDefault="001508EC" w:rsidP="001508EC">
      <w:pPr>
        <w:tabs>
          <w:tab w:val="left" w:pos="1164"/>
        </w:tabs>
        <w:ind w:firstLine="567"/>
        <w:jc w:val="both"/>
        <w:rPr>
          <w:spacing w:val="7"/>
        </w:rPr>
      </w:pPr>
      <w:r w:rsidRPr="00CE34CD">
        <w:rPr>
          <w:spacing w:val="7"/>
        </w:rPr>
        <w:t>ж) формы заявлений (уведомлений, сообщений), используемые при предоставлении Муниципальной услуги.</w:t>
      </w:r>
    </w:p>
    <w:p w:rsidR="001508EC" w:rsidRPr="00CE34CD" w:rsidRDefault="001508EC" w:rsidP="001508EC">
      <w:pPr>
        <w:tabs>
          <w:tab w:val="left" w:pos="1274"/>
        </w:tabs>
        <w:ind w:firstLine="567"/>
        <w:jc w:val="both"/>
        <w:rPr>
          <w:spacing w:val="7"/>
        </w:rPr>
      </w:pPr>
      <w:r w:rsidRPr="00CE34CD">
        <w:rPr>
          <w:spacing w:val="7"/>
        </w:rPr>
        <w:t>3.5. Информация на ЕПГУ, РПГУ, в МФЦ о порядке и сроках предоставления Муниципальной услуги предоставляется бесплатно.</w:t>
      </w:r>
    </w:p>
    <w:p w:rsidR="001508EC" w:rsidRPr="00CE34CD" w:rsidRDefault="001508EC" w:rsidP="001508EC">
      <w:pPr>
        <w:tabs>
          <w:tab w:val="left" w:pos="1272"/>
        </w:tabs>
        <w:ind w:firstLine="567"/>
        <w:jc w:val="both"/>
        <w:rPr>
          <w:spacing w:val="7"/>
        </w:rPr>
      </w:pPr>
      <w:r w:rsidRPr="00CE34CD">
        <w:rPr>
          <w:spacing w:val="7"/>
        </w:rPr>
        <w:t>3.6. На сайте Администрации дополнительно размещаются:</w:t>
      </w:r>
    </w:p>
    <w:p w:rsidR="001508EC" w:rsidRPr="00CE34CD" w:rsidRDefault="001508EC" w:rsidP="001508EC">
      <w:pPr>
        <w:tabs>
          <w:tab w:val="left" w:pos="1100"/>
        </w:tabs>
        <w:ind w:firstLine="567"/>
        <w:jc w:val="both"/>
        <w:rPr>
          <w:spacing w:val="10"/>
        </w:rPr>
      </w:pPr>
      <w:r w:rsidRPr="00CE34CD">
        <w:rPr>
          <w:spacing w:val="10"/>
        </w:rPr>
        <w:t xml:space="preserve">а) полные наименования и почтовые адреса МФЦ, </w:t>
      </w:r>
      <w:r w:rsidRPr="00CE34CD">
        <w:rPr>
          <w:spacing w:val="7"/>
        </w:rPr>
        <w:t>предоставляющие Муниципальную услугу;</w:t>
      </w:r>
    </w:p>
    <w:p w:rsidR="001508EC" w:rsidRPr="00CE34CD" w:rsidRDefault="001508EC" w:rsidP="001508EC">
      <w:pPr>
        <w:tabs>
          <w:tab w:val="left" w:pos="1135"/>
        </w:tabs>
        <w:ind w:firstLine="567"/>
        <w:jc w:val="both"/>
        <w:rPr>
          <w:spacing w:val="7"/>
        </w:rPr>
      </w:pPr>
      <w:r w:rsidRPr="00CE34CD">
        <w:rPr>
          <w:spacing w:val="7"/>
        </w:rPr>
        <w:t xml:space="preserve">б) номера </w:t>
      </w:r>
      <w:proofErr w:type="spellStart"/>
      <w:r w:rsidRPr="00CE34CD">
        <w:rPr>
          <w:spacing w:val="7"/>
        </w:rPr>
        <w:t>телефонов-автоинформаторов</w:t>
      </w:r>
      <w:proofErr w:type="spellEnd"/>
      <w:r w:rsidRPr="00CE34CD">
        <w:rPr>
          <w:spacing w:val="7"/>
        </w:rPr>
        <w:t xml:space="preserve"> (при наличии) МФЦ, </w:t>
      </w:r>
      <w:proofErr w:type="gramStart"/>
      <w:r w:rsidRPr="00CE34CD">
        <w:rPr>
          <w:spacing w:val="7"/>
        </w:rPr>
        <w:t>предоставляющих</w:t>
      </w:r>
      <w:proofErr w:type="gramEnd"/>
      <w:r w:rsidRPr="00CE34CD">
        <w:rPr>
          <w:spacing w:val="7"/>
        </w:rPr>
        <w:t xml:space="preserve"> Муниципальную услугу;</w:t>
      </w:r>
    </w:p>
    <w:p w:rsidR="001508EC" w:rsidRPr="00CE34CD" w:rsidRDefault="001508EC" w:rsidP="001508EC">
      <w:pPr>
        <w:tabs>
          <w:tab w:val="left" w:pos="1115"/>
        </w:tabs>
        <w:ind w:firstLine="567"/>
        <w:jc w:val="both"/>
        <w:rPr>
          <w:spacing w:val="7"/>
        </w:rPr>
      </w:pPr>
      <w:r w:rsidRPr="00CE34CD">
        <w:rPr>
          <w:spacing w:val="7"/>
        </w:rPr>
        <w:t>в) режим работы МФЦ;</w:t>
      </w:r>
    </w:p>
    <w:p w:rsidR="001508EC" w:rsidRPr="00CE34CD" w:rsidRDefault="001508EC" w:rsidP="001508EC">
      <w:pPr>
        <w:tabs>
          <w:tab w:val="left" w:pos="1112"/>
        </w:tabs>
        <w:ind w:firstLine="567"/>
        <w:jc w:val="both"/>
        <w:rPr>
          <w:spacing w:val="7"/>
        </w:rPr>
      </w:pPr>
      <w:r w:rsidRPr="00CE34CD">
        <w:rPr>
          <w:spacing w:val="7"/>
        </w:rPr>
        <w:t>г) график работы подразделения, непосредственно предоставляющего Муниципальную услугу;</w:t>
      </w:r>
    </w:p>
    <w:p w:rsidR="001508EC" w:rsidRPr="00CE34CD" w:rsidRDefault="001508EC" w:rsidP="001508EC">
      <w:pPr>
        <w:tabs>
          <w:tab w:val="left" w:pos="1129"/>
        </w:tabs>
        <w:ind w:firstLine="567"/>
        <w:jc w:val="both"/>
        <w:rPr>
          <w:spacing w:val="7"/>
        </w:rPr>
      </w:pPr>
      <w:proofErr w:type="spellStart"/>
      <w:r w:rsidRPr="00CE34CD">
        <w:rPr>
          <w:spacing w:val="7"/>
        </w:rPr>
        <w:t>д</w:t>
      </w:r>
      <w:proofErr w:type="spellEnd"/>
      <w:r w:rsidRPr="00CE34CD">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1508EC" w:rsidRPr="00CE34CD" w:rsidRDefault="001508EC" w:rsidP="001508EC">
      <w:pPr>
        <w:ind w:firstLine="567"/>
        <w:jc w:val="both"/>
        <w:rPr>
          <w:spacing w:val="7"/>
        </w:rPr>
      </w:pPr>
      <w:r w:rsidRPr="00CE34CD">
        <w:rPr>
          <w:spacing w:val="7"/>
        </w:rPr>
        <w:t>е) перечень лиц, имеющих право на получение Муниципальной услуги;</w:t>
      </w:r>
    </w:p>
    <w:p w:rsidR="001508EC" w:rsidRPr="00CE34CD" w:rsidRDefault="001508EC" w:rsidP="001508EC">
      <w:pPr>
        <w:tabs>
          <w:tab w:val="left" w:pos="1164"/>
        </w:tabs>
        <w:ind w:firstLine="567"/>
        <w:jc w:val="both"/>
        <w:rPr>
          <w:spacing w:val="7"/>
        </w:rPr>
      </w:pPr>
      <w:r w:rsidRPr="00CE34CD">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508EC" w:rsidRPr="00CE34CD" w:rsidRDefault="001508EC" w:rsidP="001508EC">
      <w:pPr>
        <w:tabs>
          <w:tab w:val="left" w:pos="1181"/>
        </w:tabs>
        <w:ind w:firstLine="567"/>
        <w:jc w:val="both"/>
        <w:rPr>
          <w:spacing w:val="7"/>
        </w:rPr>
      </w:pPr>
      <w:proofErr w:type="spellStart"/>
      <w:r w:rsidRPr="00CE34CD">
        <w:rPr>
          <w:spacing w:val="7"/>
        </w:rPr>
        <w:t>з</w:t>
      </w:r>
      <w:proofErr w:type="spellEnd"/>
      <w:r w:rsidRPr="00CE34CD">
        <w:rPr>
          <w:spacing w:val="7"/>
        </w:rPr>
        <w:t>) порядок и способы предварительной записи на получение Муниципальной услуги;</w:t>
      </w:r>
    </w:p>
    <w:p w:rsidR="001508EC" w:rsidRPr="00CE34CD" w:rsidRDefault="001508EC" w:rsidP="001508EC">
      <w:pPr>
        <w:tabs>
          <w:tab w:val="left" w:pos="1109"/>
        </w:tabs>
        <w:ind w:firstLine="567"/>
        <w:jc w:val="both"/>
        <w:rPr>
          <w:spacing w:val="7"/>
        </w:rPr>
      </w:pPr>
      <w:r w:rsidRPr="00CE34CD">
        <w:rPr>
          <w:spacing w:val="7"/>
        </w:rPr>
        <w:lastRenderedPageBreak/>
        <w:t>и) текст Административного регламента с приложениями;</w:t>
      </w:r>
    </w:p>
    <w:p w:rsidR="001508EC" w:rsidRPr="00CE34CD" w:rsidRDefault="001508EC" w:rsidP="001508EC">
      <w:pPr>
        <w:ind w:firstLine="567"/>
        <w:jc w:val="both"/>
        <w:rPr>
          <w:spacing w:val="7"/>
        </w:rPr>
      </w:pPr>
      <w:r w:rsidRPr="00CE34CD">
        <w:rPr>
          <w:spacing w:val="7"/>
        </w:rPr>
        <w:t>к) краткое описание порядка предоставления Муниципальной услуги;</w:t>
      </w:r>
    </w:p>
    <w:p w:rsidR="001508EC" w:rsidRPr="00CE34CD" w:rsidRDefault="001508EC" w:rsidP="001508EC">
      <w:pPr>
        <w:ind w:firstLine="567"/>
        <w:jc w:val="both"/>
        <w:rPr>
          <w:spacing w:val="7"/>
        </w:rPr>
      </w:pPr>
      <w:r w:rsidRPr="00CE34CD">
        <w:rPr>
          <w:spacing w:val="7"/>
        </w:rPr>
        <w:t>л) порядок обжалования решений, действий или бездействия должностных лиц МФЦ, предоставляющих Муниципальную услугу;</w:t>
      </w:r>
    </w:p>
    <w:p w:rsidR="001508EC" w:rsidRPr="00CE34CD" w:rsidRDefault="001508EC" w:rsidP="001508EC">
      <w:pPr>
        <w:ind w:firstLine="567"/>
        <w:jc w:val="both"/>
        <w:rPr>
          <w:spacing w:val="7"/>
        </w:rPr>
      </w:pPr>
      <w:r w:rsidRPr="00CE34CD">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1508EC" w:rsidRPr="00CE34CD" w:rsidRDefault="001508EC" w:rsidP="001508EC">
      <w:pPr>
        <w:tabs>
          <w:tab w:val="left" w:pos="1274"/>
        </w:tabs>
        <w:ind w:firstLine="567"/>
        <w:jc w:val="both"/>
        <w:rPr>
          <w:spacing w:val="7"/>
        </w:rPr>
      </w:pPr>
      <w:r w:rsidRPr="00CE34CD">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CE34CD">
        <w:rPr>
          <w:spacing w:val="7"/>
        </w:rPr>
        <w:t>приняв вызов по телефону представляется</w:t>
      </w:r>
      <w:proofErr w:type="gramEnd"/>
      <w:r w:rsidRPr="00CE34CD">
        <w:rPr>
          <w:spacing w:val="7"/>
        </w:rPr>
        <w:t>, называет должность, наименование структурного подразделения.</w:t>
      </w:r>
    </w:p>
    <w:p w:rsidR="001508EC" w:rsidRPr="00CE34CD" w:rsidRDefault="001508EC" w:rsidP="001508EC">
      <w:pPr>
        <w:ind w:firstLine="567"/>
        <w:jc w:val="both"/>
        <w:rPr>
          <w:spacing w:val="7"/>
        </w:rPr>
      </w:pPr>
      <w:r w:rsidRPr="00CE34CD">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1508EC" w:rsidRPr="00CE34CD" w:rsidRDefault="001508EC" w:rsidP="001508EC">
      <w:pPr>
        <w:ind w:firstLine="567"/>
        <w:jc w:val="both"/>
        <w:rPr>
          <w:spacing w:val="7"/>
        </w:rPr>
      </w:pPr>
      <w:r w:rsidRPr="00CE34CD">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1508EC" w:rsidRPr="00CE34CD" w:rsidRDefault="001508EC" w:rsidP="001508EC">
      <w:pPr>
        <w:ind w:firstLine="567"/>
        <w:jc w:val="both"/>
        <w:rPr>
          <w:spacing w:val="7"/>
        </w:rPr>
      </w:pPr>
      <w:r w:rsidRPr="00CE34CD">
        <w:rPr>
          <w:spacing w:val="7"/>
        </w:rPr>
        <w:t>Во время разговора должностные лица МФЦ произносят слова четко и не прерывают разговор по причине поступления другого звонка.</w:t>
      </w:r>
    </w:p>
    <w:p w:rsidR="001508EC" w:rsidRPr="00CE34CD" w:rsidRDefault="001508EC" w:rsidP="001508EC">
      <w:pPr>
        <w:ind w:firstLine="567"/>
        <w:jc w:val="both"/>
        <w:rPr>
          <w:spacing w:val="7"/>
        </w:rPr>
      </w:pPr>
      <w:proofErr w:type="gramStart"/>
      <w:r w:rsidRPr="00CE34CD">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1508EC" w:rsidRPr="00CE34CD" w:rsidRDefault="001508EC" w:rsidP="001508EC">
      <w:pPr>
        <w:tabs>
          <w:tab w:val="left" w:pos="1390"/>
        </w:tabs>
        <w:ind w:firstLine="567"/>
        <w:jc w:val="both"/>
        <w:rPr>
          <w:spacing w:val="7"/>
        </w:rPr>
      </w:pPr>
      <w:r w:rsidRPr="00CE34CD">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CE34CD">
        <w:rPr>
          <w:spacing w:val="7"/>
        </w:rPr>
        <w:t>обратившемуся</w:t>
      </w:r>
      <w:proofErr w:type="gramEnd"/>
      <w:r w:rsidRPr="00CE34CD">
        <w:rPr>
          <w:spacing w:val="7"/>
        </w:rPr>
        <w:t xml:space="preserve"> сообщается следующая информация:</w:t>
      </w:r>
    </w:p>
    <w:p w:rsidR="001508EC" w:rsidRPr="00CE34CD" w:rsidRDefault="001508EC" w:rsidP="001508EC">
      <w:pPr>
        <w:tabs>
          <w:tab w:val="left" w:pos="1103"/>
        </w:tabs>
        <w:ind w:firstLine="567"/>
        <w:jc w:val="both"/>
        <w:rPr>
          <w:spacing w:val="7"/>
        </w:rPr>
      </w:pPr>
      <w:r w:rsidRPr="00CE34CD">
        <w:rPr>
          <w:spacing w:val="7"/>
        </w:rPr>
        <w:t>а) о перечне лиц, имеющих право на получение Муниципальной услуги;</w:t>
      </w:r>
    </w:p>
    <w:p w:rsidR="001508EC" w:rsidRPr="00CE34CD" w:rsidRDefault="001508EC" w:rsidP="001508EC">
      <w:pPr>
        <w:tabs>
          <w:tab w:val="left" w:pos="1123"/>
        </w:tabs>
        <w:ind w:firstLine="567"/>
        <w:jc w:val="both"/>
        <w:rPr>
          <w:spacing w:val="7"/>
        </w:rPr>
      </w:pPr>
      <w:r w:rsidRPr="00CE34CD">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08EC" w:rsidRPr="00CE34CD" w:rsidRDefault="001508EC" w:rsidP="001508EC">
      <w:pPr>
        <w:tabs>
          <w:tab w:val="left" w:pos="1109"/>
        </w:tabs>
        <w:ind w:firstLine="567"/>
        <w:jc w:val="both"/>
        <w:rPr>
          <w:spacing w:val="7"/>
        </w:rPr>
      </w:pPr>
      <w:r w:rsidRPr="00CE34CD">
        <w:rPr>
          <w:spacing w:val="7"/>
        </w:rPr>
        <w:t>в) о перечне документов, необходимых для получения Муниципальной услуги;</w:t>
      </w:r>
    </w:p>
    <w:p w:rsidR="001508EC" w:rsidRPr="00CE34CD" w:rsidRDefault="001508EC" w:rsidP="001508EC">
      <w:pPr>
        <w:tabs>
          <w:tab w:val="left" w:pos="1109"/>
        </w:tabs>
        <w:ind w:firstLine="567"/>
        <w:jc w:val="both"/>
        <w:rPr>
          <w:spacing w:val="7"/>
        </w:rPr>
      </w:pPr>
      <w:r w:rsidRPr="00CE34CD">
        <w:rPr>
          <w:spacing w:val="7"/>
        </w:rPr>
        <w:t>г) о сроках предоставления Муниципальной услуги;</w:t>
      </w:r>
    </w:p>
    <w:p w:rsidR="001508EC" w:rsidRPr="00CE34CD" w:rsidRDefault="001508EC" w:rsidP="001508EC">
      <w:pPr>
        <w:tabs>
          <w:tab w:val="left" w:pos="1132"/>
        </w:tabs>
        <w:ind w:firstLine="567"/>
        <w:jc w:val="both"/>
        <w:rPr>
          <w:spacing w:val="7"/>
        </w:rPr>
      </w:pPr>
      <w:proofErr w:type="spellStart"/>
      <w:r w:rsidRPr="00CE34CD">
        <w:rPr>
          <w:spacing w:val="7"/>
        </w:rPr>
        <w:t>д</w:t>
      </w:r>
      <w:proofErr w:type="spellEnd"/>
      <w:r w:rsidRPr="00CE34CD">
        <w:rPr>
          <w:spacing w:val="7"/>
        </w:rPr>
        <w:t>) об основаниях для приостановления Муниципальной услуги;</w:t>
      </w:r>
    </w:p>
    <w:p w:rsidR="001508EC" w:rsidRPr="00CE34CD" w:rsidRDefault="001508EC" w:rsidP="001508EC">
      <w:pPr>
        <w:tabs>
          <w:tab w:val="left" w:pos="1167"/>
        </w:tabs>
        <w:ind w:firstLine="567"/>
        <w:jc w:val="both"/>
        <w:rPr>
          <w:spacing w:val="7"/>
        </w:rPr>
      </w:pPr>
      <w:r w:rsidRPr="00CE34CD">
        <w:rPr>
          <w:spacing w:val="7"/>
        </w:rPr>
        <w:t>е) об основаниях для отказа в предоставлении Муниципальной услуги;</w:t>
      </w:r>
    </w:p>
    <w:p w:rsidR="001508EC" w:rsidRPr="00CE34CD" w:rsidRDefault="001508EC" w:rsidP="001508EC">
      <w:pPr>
        <w:ind w:firstLine="567"/>
        <w:jc w:val="both"/>
        <w:rPr>
          <w:spacing w:val="7"/>
        </w:rPr>
      </w:pPr>
      <w:r w:rsidRPr="00CE34CD">
        <w:rPr>
          <w:spacing w:val="7"/>
        </w:rPr>
        <w:t>ж) о месте размещения на ЕПГУ, РПГУ информации по вопросам предоставления Муниципальной услуги.</w:t>
      </w:r>
    </w:p>
    <w:p w:rsidR="001508EC" w:rsidRPr="00CE34CD" w:rsidRDefault="001508EC" w:rsidP="001508EC">
      <w:pPr>
        <w:tabs>
          <w:tab w:val="left" w:pos="1396"/>
        </w:tabs>
        <w:ind w:firstLine="567"/>
        <w:jc w:val="both"/>
        <w:rPr>
          <w:spacing w:val="10"/>
        </w:rPr>
      </w:pPr>
      <w:r w:rsidRPr="00CE34CD">
        <w:rPr>
          <w:spacing w:val="7"/>
        </w:rPr>
        <w:t xml:space="preserve">3.9. Информирование о порядке предоставления Муниципальной услуги </w:t>
      </w:r>
      <w:r w:rsidRPr="00CE34CD">
        <w:rPr>
          <w:spacing w:val="10"/>
        </w:rPr>
        <w:t>осуществляется также по единому номеру телефона Контактного центра в МФЦ.</w:t>
      </w:r>
    </w:p>
    <w:p w:rsidR="001508EC" w:rsidRPr="00CE34CD" w:rsidRDefault="001508EC" w:rsidP="001508EC">
      <w:pPr>
        <w:ind w:firstLine="567"/>
        <w:jc w:val="both"/>
        <w:rPr>
          <w:spacing w:val="7"/>
        </w:rPr>
      </w:pPr>
      <w:r w:rsidRPr="00CE34CD">
        <w:rPr>
          <w:spacing w:val="7"/>
        </w:rPr>
        <w:t>3.10. МФЦ обеспечивает своевременную актуализацию и контролирует их наличие и актуальность в МФЦ.</w:t>
      </w:r>
    </w:p>
    <w:p w:rsidR="001508EC" w:rsidRPr="00CE34CD" w:rsidRDefault="001508EC" w:rsidP="001508EC">
      <w:pPr>
        <w:ind w:firstLine="567"/>
        <w:jc w:val="both"/>
        <w:rPr>
          <w:iCs/>
          <w:lang w:eastAsia="en-US"/>
        </w:rPr>
      </w:pPr>
      <w:r w:rsidRPr="00CE34CD">
        <w:t xml:space="preserve">3.11. Состав информации о порядке предоставления Муниципальной услуги, размещаемой в МФЦ, соответствует </w:t>
      </w:r>
      <w:r w:rsidRPr="00CE34CD">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508EC" w:rsidRPr="00CE34CD" w:rsidRDefault="001508EC" w:rsidP="001508EC">
      <w:pPr>
        <w:tabs>
          <w:tab w:val="left" w:pos="1385"/>
        </w:tabs>
        <w:ind w:firstLine="567"/>
        <w:jc w:val="both"/>
        <w:rPr>
          <w:spacing w:val="7"/>
          <w:lang w:eastAsia="en-US"/>
        </w:rPr>
      </w:pPr>
      <w:r w:rsidRPr="00CE34CD">
        <w:rPr>
          <w:spacing w:val="7"/>
        </w:rPr>
        <w:t xml:space="preserve">3.12. </w:t>
      </w:r>
      <w:proofErr w:type="gramStart"/>
      <w:r w:rsidRPr="00CE34CD">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508EC" w:rsidRPr="00CE34CD" w:rsidRDefault="001508EC" w:rsidP="001508EC">
      <w:pPr>
        <w:pStyle w:val="a7"/>
        <w:spacing w:after="0" w:line="240" w:lineRule="auto"/>
        <w:ind w:firstLine="709"/>
        <w:jc w:val="both"/>
        <w:rPr>
          <w:rFonts w:cs="Times New Roman"/>
          <w:spacing w:val="7"/>
        </w:rPr>
      </w:pPr>
      <w:r w:rsidRPr="00CE34CD">
        <w:rPr>
          <w:rFonts w:cs="Times New Roman"/>
          <w:spacing w:val="7"/>
        </w:rPr>
        <w:t>3.13. Консультирование по вопросам предоставления Муниципальной услуги осуществляется бесплатно</w:t>
      </w:r>
      <w:proofErr w:type="gramStart"/>
      <w:r w:rsidRPr="00CE34CD">
        <w:rPr>
          <w:rFonts w:cs="Times New Roman"/>
          <w:spacing w:val="7"/>
        </w:rPr>
        <w:t>.».</w:t>
      </w:r>
      <w:proofErr w:type="gramEnd"/>
    </w:p>
    <w:p w:rsidR="001508EC" w:rsidRPr="00CE34CD" w:rsidRDefault="001508EC" w:rsidP="001508EC">
      <w:pPr>
        <w:pStyle w:val="a7"/>
        <w:spacing w:after="0" w:line="240" w:lineRule="auto"/>
        <w:ind w:firstLine="709"/>
        <w:jc w:val="both"/>
        <w:rPr>
          <w:rFonts w:cs="Times New Roman"/>
          <w:spacing w:val="7"/>
        </w:rPr>
      </w:pPr>
      <w:r w:rsidRPr="00CE34CD">
        <w:rPr>
          <w:rFonts w:cs="Times New Roman"/>
          <w:spacing w:val="7"/>
        </w:rPr>
        <w:t xml:space="preserve">  </w:t>
      </w:r>
    </w:p>
    <w:p w:rsidR="001508EC" w:rsidRPr="00CE34CD" w:rsidRDefault="001508EC" w:rsidP="001508EC">
      <w:pPr>
        <w:pStyle w:val="a7"/>
        <w:spacing w:after="0" w:line="240" w:lineRule="auto"/>
        <w:ind w:firstLine="709"/>
        <w:jc w:val="both"/>
        <w:rPr>
          <w:rFonts w:cs="Times New Roman"/>
        </w:rPr>
      </w:pPr>
      <w:r w:rsidRPr="00CE34CD">
        <w:rPr>
          <w:rFonts w:cs="Times New Roman"/>
          <w:spacing w:val="7"/>
        </w:rPr>
        <w:t xml:space="preserve"> </w:t>
      </w:r>
      <w:r w:rsidRPr="00CE34CD">
        <w:rPr>
          <w:rFonts w:cs="Times New Roman"/>
        </w:rPr>
        <w:t xml:space="preserve"> 1.3.   Подпункт  5.2. пункта 5.     Регламента изложить в следующей редакции:</w:t>
      </w:r>
    </w:p>
    <w:p w:rsidR="001508EC" w:rsidRPr="00CE34CD" w:rsidRDefault="001508EC" w:rsidP="001508EC">
      <w:pPr>
        <w:tabs>
          <w:tab w:val="left" w:pos="0"/>
        </w:tabs>
        <w:autoSpaceDE w:val="0"/>
        <w:autoSpaceDN w:val="0"/>
        <w:adjustRightInd w:val="0"/>
        <w:ind w:firstLine="709"/>
        <w:jc w:val="both"/>
      </w:pPr>
      <w:r w:rsidRPr="00CE34CD">
        <w:lastRenderedPageBreak/>
        <w:t>«</w:t>
      </w:r>
      <w:r w:rsidRPr="00CE34CD">
        <w:rPr>
          <w:color w:val="000000"/>
        </w:rPr>
        <w:t xml:space="preserve">«5.2.  </w:t>
      </w:r>
      <w:r w:rsidRPr="00CE34CD">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508EC" w:rsidRPr="00CE34CD" w:rsidRDefault="001508EC" w:rsidP="001508EC">
      <w:pPr>
        <w:pStyle w:val="10"/>
        <w:spacing w:after="0" w:line="240" w:lineRule="auto"/>
        <w:ind w:left="0" w:firstLine="709"/>
        <w:rPr>
          <w:rFonts w:ascii="Times New Roman" w:hAnsi="Times New Roman"/>
          <w:bCs/>
          <w:iCs/>
          <w:sz w:val="24"/>
          <w:szCs w:val="24"/>
        </w:rPr>
      </w:pPr>
      <w:r w:rsidRPr="00CE34CD">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CE34CD">
        <w:rPr>
          <w:rFonts w:ascii="Times New Roman" w:hAnsi="Times New Roman"/>
          <w:bCs/>
          <w:iCs/>
          <w:sz w:val="24"/>
          <w:szCs w:val="24"/>
        </w:rPr>
        <w:t xml:space="preserve">.». </w:t>
      </w:r>
      <w:proofErr w:type="gramEnd"/>
    </w:p>
    <w:p w:rsidR="001508EC" w:rsidRPr="00CE34CD" w:rsidRDefault="001508EC" w:rsidP="001508EC">
      <w:pPr>
        <w:pStyle w:val="10"/>
        <w:spacing w:after="0" w:line="240" w:lineRule="auto"/>
        <w:ind w:left="0" w:firstLine="709"/>
        <w:rPr>
          <w:rFonts w:ascii="Times New Roman" w:hAnsi="Times New Roman"/>
          <w:b/>
          <w:bCs/>
          <w:iCs/>
          <w:sz w:val="24"/>
          <w:szCs w:val="24"/>
        </w:rPr>
      </w:pPr>
      <w:r w:rsidRPr="00CE34CD">
        <w:rPr>
          <w:rFonts w:ascii="Times New Roman" w:hAnsi="Times New Roman"/>
          <w:bCs/>
          <w:iCs/>
          <w:sz w:val="24"/>
          <w:szCs w:val="24"/>
        </w:rPr>
        <w:t xml:space="preserve"> </w:t>
      </w:r>
    </w:p>
    <w:p w:rsidR="001508EC" w:rsidRPr="00CE34CD" w:rsidRDefault="001508EC" w:rsidP="001508EC">
      <w:pPr>
        <w:widowControl w:val="0"/>
        <w:tabs>
          <w:tab w:val="left" w:pos="0"/>
        </w:tabs>
        <w:ind w:firstLine="709"/>
        <w:contextualSpacing/>
        <w:jc w:val="both"/>
      </w:pPr>
      <w:r w:rsidRPr="00CE34CD">
        <w:t xml:space="preserve"> 1.4.   Подпункт  6.4. пункта 6.     Регламента изложить в следующей редакции:</w:t>
      </w:r>
    </w:p>
    <w:p w:rsidR="001508EC" w:rsidRPr="00CE34CD" w:rsidRDefault="001508EC" w:rsidP="001508EC">
      <w:pPr>
        <w:tabs>
          <w:tab w:val="left" w:pos="0"/>
        </w:tabs>
        <w:autoSpaceDE w:val="0"/>
        <w:autoSpaceDN w:val="0"/>
        <w:adjustRightInd w:val="0"/>
        <w:ind w:firstLine="567"/>
        <w:jc w:val="both"/>
      </w:pPr>
      <w:r w:rsidRPr="00CE34CD">
        <w:t>«6.4. Результат предоставления Муниципальной услуги направляется Заявителю одним из следующих способов:</w:t>
      </w:r>
    </w:p>
    <w:p w:rsidR="001508EC" w:rsidRPr="00CE34CD" w:rsidRDefault="001508EC" w:rsidP="001508EC">
      <w:pPr>
        <w:pStyle w:val="a4"/>
        <w:spacing w:after="0"/>
        <w:ind w:firstLine="567"/>
        <w:jc w:val="both"/>
      </w:pPr>
      <w:r w:rsidRPr="00CE34CD">
        <w:t>1. Посредством почтового отправления на бумажном носителе;</w:t>
      </w:r>
    </w:p>
    <w:p w:rsidR="001508EC" w:rsidRPr="00CE34CD" w:rsidRDefault="001508EC" w:rsidP="001508EC">
      <w:pPr>
        <w:pStyle w:val="a4"/>
        <w:spacing w:after="0"/>
        <w:ind w:firstLine="567"/>
        <w:jc w:val="both"/>
      </w:pPr>
      <w:r w:rsidRPr="00CE34CD">
        <w:t>2. В личный кабинет Заявителя на ЕПГУ, РПГУ в электронной форме;</w:t>
      </w:r>
    </w:p>
    <w:p w:rsidR="001508EC" w:rsidRPr="00CE34CD" w:rsidRDefault="001508EC" w:rsidP="001508EC">
      <w:pPr>
        <w:pStyle w:val="a4"/>
        <w:spacing w:after="0"/>
        <w:ind w:firstLine="567"/>
        <w:jc w:val="both"/>
      </w:pPr>
      <w:r w:rsidRPr="00CE34CD">
        <w:t>3. В МФЦ на бумажном носителе;</w:t>
      </w:r>
    </w:p>
    <w:p w:rsidR="001508EC" w:rsidRPr="00CE34CD" w:rsidRDefault="001508EC" w:rsidP="001508EC">
      <w:pPr>
        <w:pStyle w:val="a4"/>
        <w:spacing w:after="0"/>
        <w:ind w:firstLine="567"/>
        <w:jc w:val="both"/>
      </w:pPr>
      <w:r w:rsidRPr="00CE34CD">
        <w:t>4. В Администрации лично Заявителю либо его уполномоченному представителю на бумажном носителе</w:t>
      </w:r>
      <w:proofErr w:type="gramStart"/>
      <w:r w:rsidRPr="00CE34CD">
        <w:t>.».</w:t>
      </w:r>
      <w:proofErr w:type="gramEnd"/>
    </w:p>
    <w:p w:rsidR="001508EC" w:rsidRPr="00CE34CD" w:rsidRDefault="001508EC" w:rsidP="001508EC">
      <w:pPr>
        <w:widowControl w:val="0"/>
        <w:tabs>
          <w:tab w:val="left" w:pos="0"/>
        </w:tabs>
        <w:ind w:firstLine="709"/>
        <w:contextualSpacing/>
        <w:jc w:val="both"/>
      </w:pPr>
    </w:p>
    <w:p w:rsidR="001508EC" w:rsidRPr="00CE34CD" w:rsidRDefault="001508EC" w:rsidP="001508EC">
      <w:pPr>
        <w:widowControl w:val="0"/>
        <w:tabs>
          <w:tab w:val="left" w:pos="0"/>
        </w:tabs>
        <w:ind w:firstLine="709"/>
        <w:contextualSpacing/>
        <w:jc w:val="both"/>
      </w:pPr>
      <w:r w:rsidRPr="00CE34CD">
        <w:t>1.5.   Пункта 7.2..     Регламента изложить в следующей редакции:</w:t>
      </w:r>
    </w:p>
    <w:p w:rsidR="001508EC" w:rsidRPr="00CE34CD" w:rsidRDefault="001508EC" w:rsidP="001508EC">
      <w:pPr>
        <w:pStyle w:val="a4"/>
        <w:spacing w:after="0"/>
        <w:ind w:firstLine="567"/>
        <w:jc w:val="both"/>
      </w:pPr>
      <w:r w:rsidRPr="00CE34CD">
        <w:t xml:space="preserve">«7.2. </w:t>
      </w:r>
      <w:r w:rsidRPr="00CE34CD">
        <w:rPr>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1508EC" w:rsidRPr="00CE34CD" w:rsidRDefault="001508EC" w:rsidP="001508EC">
      <w:pPr>
        <w:tabs>
          <w:tab w:val="left" w:pos="0"/>
        </w:tabs>
        <w:autoSpaceDE w:val="0"/>
        <w:autoSpaceDN w:val="0"/>
        <w:adjustRightInd w:val="0"/>
        <w:ind w:firstLine="567"/>
        <w:jc w:val="both"/>
      </w:pPr>
      <w:r w:rsidRPr="00CE34CD">
        <w:t xml:space="preserve"> </w:t>
      </w:r>
    </w:p>
    <w:p w:rsidR="001508EC" w:rsidRPr="00CE34CD" w:rsidRDefault="001508EC" w:rsidP="001508EC">
      <w:pPr>
        <w:tabs>
          <w:tab w:val="left" w:pos="0"/>
        </w:tabs>
        <w:autoSpaceDE w:val="0"/>
        <w:autoSpaceDN w:val="0"/>
        <w:adjustRightInd w:val="0"/>
        <w:ind w:firstLine="567"/>
        <w:jc w:val="both"/>
      </w:pPr>
      <w:r w:rsidRPr="00CE34CD">
        <w:t xml:space="preserve">1.6.    Подпункта </w:t>
      </w:r>
      <w:r w:rsidRPr="00CE34CD">
        <w:rPr>
          <w:bCs/>
        </w:rPr>
        <w:t xml:space="preserve"> </w:t>
      </w:r>
      <w:r w:rsidRPr="00CE34CD">
        <w:t>2)</w:t>
      </w:r>
      <w:proofErr w:type="gramStart"/>
      <w:r w:rsidRPr="00CE34CD">
        <w:t>.</w:t>
      </w:r>
      <w:proofErr w:type="gramEnd"/>
      <w:r w:rsidRPr="00CE34CD">
        <w:t xml:space="preserve"> </w:t>
      </w:r>
      <w:proofErr w:type="gramStart"/>
      <w:r w:rsidRPr="00CE34CD">
        <w:rPr>
          <w:bCs/>
        </w:rPr>
        <w:t>п</w:t>
      </w:r>
      <w:proofErr w:type="gramEnd"/>
      <w:r w:rsidRPr="00CE34CD">
        <w:rPr>
          <w:bCs/>
        </w:rPr>
        <w:t xml:space="preserve">ункта  </w:t>
      </w:r>
      <w:r w:rsidRPr="00CE34CD">
        <w:t xml:space="preserve">9.1. </w:t>
      </w:r>
      <w:r w:rsidRPr="00CE34CD">
        <w:rPr>
          <w:bCs/>
        </w:rPr>
        <w:t>Регламента изложить в следующей редакции:</w:t>
      </w:r>
    </w:p>
    <w:p w:rsidR="001508EC" w:rsidRPr="00CE34CD" w:rsidRDefault="001508EC" w:rsidP="001508EC">
      <w:pPr>
        <w:pStyle w:val="a4"/>
        <w:spacing w:after="0"/>
        <w:ind w:firstLine="567"/>
        <w:jc w:val="both"/>
      </w:pPr>
      <w:r w:rsidRPr="00CE34CD">
        <w:t>«2) документ, удостоверяющий личность Заявителя (предоставляется при личном обращении в Администрацию, МФЦ)</w:t>
      </w:r>
      <w:proofErr w:type="gramStart"/>
      <w:r w:rsidRPr="00CE34CD">
        <w:t>;</w:t>
      </w:r>
      <w:r w:rsidRPr="00CE34CD">
        <w:rPr>
          <w:bCs/>
        </w:rPr>
        <w:t xml:space="preserve"> »</w:t>
      </w:r>
      <w:proofErr w:type="gramEnd"/>
    </w:p>
    <w:p w:rsidR="001508EC" w:rsidRPr="00CE34CD" w:rsidRDefault="001508EC" w:rsidP="001508EC">
      <w:pPr>
        <w:tabs>
          <w:tab w:val="left" w:pos="0"/>
        </w:tabs>
        <w:autoSpaceDE w:val="0"/>
        <w:autoSpaceDN w:val="0"/>
        <w:adjustRightInd w:val="0"/>
        <w:ind w:firstLine="567"/>
        <w:jc w:val="both"/>
      </w:pPr>
    </w:p>
    <w:p w:rsidR="001508EC" w:rsidRPr="00CE34CD" w:rsidRDefault="001508EC" w:rsidP="001508EC">
      <w:pPr>
        <w:tabs>
          <w:tab w:val="left" w:pos="0"/>
        </w:tabs>
        <w:autoSpaceDE w:val="0"/>
        <w:autoSpaceDN w:val="0"/>
        <w:adjustRightInd w:val="0"/>
        <w:ind w:firstLine="567"/>
        <w:jc w:val="both"/>
      </w:pPr>
      <w:r w:rsidRPr="00CE34CD">
        <w:t xml:space="preserve"> 1.7.   Подпункт </w:t>
      </w:r>
      <w:r w:rsidRPr="00CE34CD">
        <w:rPr>
          <w:bCs/>
        </w:rPr>
        <w:t xml:space="preserve"> </w:t>
      </w:r>
      <w:r w:rsidRPr="00CE34CD">
        <w:t>г)</w:t>
      </w:r>
      <w:proofErr w:type="gramStart"/>
      <w:r w:rsidRPr="00CE34CD">
        <w:t>.</w:t>
      </w:r>
      <w:proofErr w:type="gramEnd"/>
      <w:r w:rsidRPr="00CE34CD">
        <w:t xml:space="preserve"> </w:t>
      </w:r>
      <w:proofErr w:type="gramStart"/>
      <w:r w:rsidRPr="00CE34CD">
        <w:rPr>
          <w:bCs/>
        </w:rPr>
        <w:t>п</w:t>
      </w:r>
      <w:proofErr w:type="gramEnd"/>
      <w:r w:rsidRPr="00CE34CD">
        <w:rPr>
          <w:bCs/>
        </w:rPr>
        <w:t xml:space="preserve">ункта  </w:t>
      </w:r>
      <w:r w:rsidRPr="00CE34CD">
        <w:t xml:space="preserve">10.2. </w:t>
      </w:r>
      <w:r w:rsidRPr="00CE34CD">
        <w:rPr>
          <w:bCs/>
        </w:rPr>
        <w:t>Регламента изложить в следующей редакции:</w:t>
      </w:r>
    </w:p>
    <w:p w:rsidR="001508EC" w:rsidRPr="00CE34CD" w:rsidRDefault="001508EC" w:rsidP="001508EC">
      <w:pPr>
        <w:tabs>
          <w:tab w:val="left" w:pos="0"/>
        </w:tabs>
        <w:autoSpaceDE w:val="0"/>
        <w:autoSpaceDN w:val="0"/>
        <w:adjustRightInd w:val="0"/>
        <w:ind w:firstLine="567"/>
        <w:jc w:val="both"/>
      </w:pPr>
      <w:proofErr w:type="gramStart"/>
      <w:r w:rsidRPr="00CE34CD">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CE34CD">
          <w:t>частью 1.1 статьи 16</w:t>
        </w:r>
      </w:hyperlink>
      <w:r w:rsidRPr="00CE34CD">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E34CD">
        <w:t xml:space="preserve"> </w:t>
      </w:r>
      <w:proofErr w:type="gramStart"/>
      <w:r w:rsidRPr="00CE34CD">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CE34CD">
          <w:t>частью 1.1 статьи 16</w:t>
        </w:r>
      </w:hyperlink>
      <w:r w:rsidRPr="00CE34CD">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508EC" w:rsidRPr="00CE34CD" w:rsidRDefault="001508EC" w:rsidP="001508EC">
      <w:pPr>
        <w:tabs>
          <w:tab w:val="left" w:pos="0"/>
        </w:tabs>
        <w:autoSpaceDE w:val="0"/>
        <w:autoSpaceDN w:val="0"/>
        <w:adjustRightInd w:val="0"/>
        <w:ind w:firstLine="567"/>
        <w:jc w:val="both"/>
      </w:pPr>
    </w:p>
    <w:p w:rsidR="001508EC" w:rsidRPr="00CE34CD" w:rsidRDefault="001508EC" w:rsidP="001508EC">
      <w:pPr>
        <w:tabs>
          <w:tab w:val="left" w:pos="0"/>
        </w:tabs>
        <w:autoSpaceDE w:val="0"/>
        <w:autoSpaceDN w:val="0"/>
        <w:adjustRightInd w:val="0"/>
        <w:ind w:firstLine="567"/>
        <w:jc w:val="both"/>
      </w:pPr>
    </w:p>
    <w:p w:rsidR="001508EC" w:rsidRPr="001508EC" w:rsidRDefault="001508EC" w:rsidP="001508EC">
      <w:pPr>
        <w:tabs>
          <w:tab w:val="left" w:pos="0"/>
        </w:tabs>
        <w:autoSpaceDE w:val="0"/>
        <w:autoSpaceDN w:val="0"/>
        <w:adjustRightInd w:val="0"/>
        <w:ind w:firstLine="567"/>
        <w:jc w:val="both"/>
      </w:pPr>
      <w:r w:rsidRPr="00CE34CD">
        <w:t xml:space="preserve"> </w:t>
      </w:r>
    </w:p>
    <w:p w:rsidR="001508EC" w:rsidRPr="001508EC" w:rsidRDefault="001508EC" w:rsidP="001508EC">
      <w:pPr>
        <w:tabs>
          <w:tab w:val="left" w:pos="0"/>
        </w:tabs>
        <w:autoSpaceDE w:val="0"/>
        <w:autoSpaceDN w:val="0"/>
        <w:adjustRightInd w:val="0"/>
        <w:ind w:firstLine="567"/>
        <w:jc w:val="both"/>
      </w:pPr>
      <w:r w:rsidRPr="001508EC">
        <w:t xml:space="preserve">1.8.   Подпункт </w:t>
      </w:r>
      <w:r w:rsidRPr="001508EC">
        <w:rPr>
          <w:bCs/>
        </w:rPr>
        <w:t xml:space="preserve"> </w:t>
      </w:r>
      <w:r w:rsidRPr="001508EC">
        <w:t xml:space="preserve">в)  </w:t>
      </w:r>
      <w:r w:rsidRPr="001508EC">
        <w:rPr>
          <w:bCs/>
        </w:rPr>
        <w:t xml:space="preserve">пункта  </w:t>
      </w:r>
      <w:r w:rsidRPr="001508EC">
        <w:t xml:space="preserve">17.1. </w:t>
      </w:r>
      <w:r w:rsidRPr="001508EC">
        <w:rPr>
          <w:bCs/>
        </w:rPr>
        <w:t>Регламента изложить в следующей редакции:</w:t>
      </w:r>
    </w:p>
    <w:p w:rsidR="001508EC" w:rsidRPr="001508EC" w:rsidRDefault="001508EC" w:rsidP="001508EC">
      <w:pPr>
        <w:pStyle w:val="2"/>
        <w:shd w:val="clear" w:color="auto" w:fill="auto"/>
        <w:spacing w:before="0" w:after="0" w:line="240" w:lineRule="auto"/>
        <w:ind w:firstLine="709"/>
        <w:rPr>
          <w:rFonts w:ascii="Times New Roman" w:hAnsi="Times New Roman" w:cs="Times New Roman"/>
          <w:sz w:val="24"/>
          <w:szCs w:val="24"/>
        </w:rPr>
      </w:pPr>
      <w:r w:rsidRPr="001508EC">
        <w:rPr>
          <w:rFonts w:ascii="Times New Roman" w:hAnsi="Times New Roman" w:cs="Times New Roman"/>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w:t>
      </w:r>
    </w:p>
    <w:p w:rsidR="001508EC" w:rsidRPr="001508EC" w:rsidRDefault="001508EC" w:rsidP="001508EC">
      <w:pPr>
        <w:pStyle w:val="2"/>
        <w:shd w:val="clear" w:color="auto" w:fill="auto"/>
        <w:spacing w:before="0" w:after="0" w:line="240" w:lineRule="auto"/>
        <w:ind w:firstLine="709"/>
        <w:rPr>
          <w:rFonts w:ascii="Times New Roman" w:hAnsi="Times New Roman" w:cs="Times New Roman"/>
          <w:sz w:val="24"/>
          <w:szCs w:val="24"/>
        </w:rPr>
      </w:pPr>
      <w:r w:rsidRPr="001508EC">
        <w:rPr>
          <w:rFonts w:ascii="Times New Roman" w:hAnsi="Times New Roman" w:cs="Times New Roman"/>
          <w:sz w:val="24"/>
          <w:szCs w:val="24"/>
        </w:rPr>
        <w:t xml:space="preserve"> </w:t>
      </w:r>
    </w:p>
    <w:p w:rsidR="001508EC" w:rsidRPr="001508EC" w:rsidRDefault="001508EC" w:rsidP="001508EC">
      <w:pPr>
        <w:tabs>
          <w:tab w:val="left" w:pos="0"/>
        </w:tabs>
        <w:autoSpaceDE w:val="0"/>
        <w:autoSpaceDN w:val="0"/>
        <w:adjustRightInd w:val="0"/>
        <w:ind w:firstLine="567"/>
        <w:jc w:val="both"/>
      </w:pPr>
      <w:r w:rsidRPr="001508EC">
        <w:t xml:space="preserve"> 1.9.     Пункт  18.     Регламента изложить в следующей редакции:</w:t>
      </w:r>
    </w:p>
    <w:p w:rsidR="001508EC" w:rsidRPr="001508EC" w:rsidRDefault="001508EC" w:rsidP="001508EC">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1508EC">
        <w:rPr>
          <w:rFonts w:ascii="Times New Roman" w:hAnsi="Times New Roman" w:cs="Times New Roman"/>
          <w:b/>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508EC" w:rsidRPr="001508EC" w:rsidRDefault="001508EC" w:rsidP="001508EC">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 Услуги, необходимые и обязательные для предоставления Муниципальной услуги, отсутствуют.</w:t>
      </w:r>
    </w:p>
    <w:p w:rsidR="001508EC" w:rsidRPr="001508EC" w:rsidRDefault="001508EC" w:rsidP="001508EC">
      <w:pPr>
        <w:pStyle w:val="2"/>
        <w:shd w:val="clear" w:color="auto" w:fill="auto"/>
        <w:tabs>
          <w:tab w:val="left" w:pos="143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lastRenderedPageBreak/>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08EC">
        <w:rPr>
          <w:rFonts w:ascii="Times New Roman" w:hAnsi="Times New Roman" w:cs="Times New Roman"/>
          <w:sz w:val="24"/>
          <w:szCs w:val="24"/>
        </w:rPr>
        <w:t>автозаполнение</w:t>
      </w:r>
      <w:proofErr w:type="spellEnd"/>
      <w:r w:rsidRPr="001508EC">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1508EC">
        <w:rPr>
          <w:rFonts w:ascii="Times New Roman" w:hAnsi="Times New Roman" w:cs="Times New Roman"/>
          <w:sz w:val="24"/>
          <w:szCs w:val="24"/>
        </w:rPr>
        <w:t>автозаполнения</w:t>
      </w:r>
      <w:proofErr w:type="spellEnd"/>
      <w:r w:rsidRPr="001508EC">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1508EC" w:rsidRPr="001508EC" w:rsidRDefault="001508EC" w:rsidP="001508EC">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08EC" w:rsidRPr="001508EC" w:rsidRDefault="001508EC" w:rsidP="001508EC">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508EC" w:rsidRPr="001508EC" w:rsidRDefault="001508EC" w:rsidP="001508EC">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1508EC" w:rsidRPr="001508EC" w:rsidRDefault="001508EC" w:rsidP="001508EC">
      <w:pPr>
        <w:pStyle w:val="2"/>
        <w:shd w:val="clear" w:color="auto" w:fill="auto"/>
        <w:tabs>
          <w:tab w:val="left" w:pos="1399"/>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508EC" w:rsidRPr="001508EC" w:rsidRDefault="001508EC" w:rsidP="001508EC">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18.6.1. Электронные документы представляются в следующих форматах:</w:t>
      </w:r>
    </w:p>
    <w:p w:rsidR="001508EC" w:rsidRPr="001508EC" w:rsidRDefault="001508EC" w:rsidP="001508EC">
      <w:pPr>
        <w:pStyle w:val="2"/>
        <w:shd w:val="clear" w:color="auto" w:fill="auto"/>
        <w:tabs>
          <w:tab w:val="left" w:pos="952"/>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а) </w:t>
      </w:r>
      <w:r w:rsidRPr="001508EC">
        <w:rPr>
          <w:rFonts w:ascii="Times New Roman" w:hAnsi="Times New Roman" w:cs="Times New Roman"/>
          <w:sz w:val="24"/>
          <w:szCs w:val="24"/>
          <w:lang w:val="en-US"/>
        </w:rPr>
        <w:t>xml</w:t>
      </w:r>
      <w:r w:rsidRPr="001508EC">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08EC">
        <w:rPr>
          <w:rFonts w:ascii="Times New Roman" w:hAnsi="Times New Roman" w:cs="Times New Roman"/>
          <w:sz w:val="24"/>
          <w:szCs w:val="24"/>
          <w:lang w:val="en-US"/>
        </w:rPr>
        <w:t>xml</w:t>
      </w:r>
      <w:r w:rsidRPr="001508EC">
        <w:rPr>
          <w:rFonts w:ascii="Times New Roman" w:hAnsi="Times New Roman" w:cs="Times New Roman"/>
          <w:sz w:val="24"/>
          <w:szCs w:val="24"/>
        </w:rPr>
        <w:t>;</w:t>
      </w:r>
    </w:p>
    <w:p w:rsidR="001508EC" w:rsidRPr="001508EC" w:rsidRDefault="001508EC" w:rsidP="001508EC">
      <w:pPr>
        <w:pStyle w:val="2"/>
        <w:shd w:val="clear" w:color="auto" w:fill="auto"/>
        <w:tabs>
          <w:tab w:val="left" w:pos="964"/>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б) </w:t>
      </w:r>
      <w:r w:rsidRPr="001508EC">
        <w:rPr>
          <w:rFonts w:ascii="Times New Roman" w:hAnsi="Times New Roman" w:cs="Times New Roman"/>
          <w:sz w:val="24"/>
          <w:szCs w:val="24"/>
          <w:lang w:val="en-US"/>
        </w:rPr>
        <w:t>doc</w:t>
      </w:r>
      <w:r w:rsidRPr="001508EC">
        <w:rPr>
          <w:rFonts w:ascii="Times New Roman" w:hAnsi="Times New Roman" w:cs="Times New Roman"/>
          <w:sz w:val="24"/>
          <w:szCs w:val="24"/>
        </w:rPr>
        <w:t xml:space="preserve">, </w:t>
      </w:r>
      <w:proofErr w:type="spellStart"/>
      <w:r w:rsidRPr="001508EC">
        <w:rPr>
          <w:rFonts w:ascii="Times New Roman" w:hAnsi="Times New Roman" w:cs="Times New Roman"/>
          <w:sz w:val="24"/>
          <w:szCs w:val="24"/>
          <w:lang w:val="en-US"/>
        </w:rPr>
        <w:t>docx</w:t>
      </w:r>
      <w:proofErr w:type="spellEnd"/>
      <w:r w:rsidRPr="001508EC">
        <w:rPr>
          <w:rFonts w:ascii="Times New Roman" w:hAnsi="Times New Roman" w:cs="Times New Roman"/>
          <w:sz w:val="24"/>
          <w:szCs w:val="24"/>
        </w:rPr>
        <w:t xml:space="preserve">, </w:t>
      </w:r>
      <w:proofErr w:type="spellStart"/>
      <w:r w:rsidRPr="001508EC">
        <w:rPr>
          <w:rFonts w:ascii="Times New Roman" w:hAnsi="Times New Roman" w:cs="Times New Roman"/>
          <w:sz w:val="24"/>
          <w:szCs w:val="24"/>
          <w:lang w:val="en-US"/>
        </w:rPr>
        <w:t>odt</w:t>
      </w:r>
      <w:proofErr w:type="spellEnd"/>
      <w:r w:rsidRPr="001508EC">
        <w:rPr>
          <w:rFonts w:ascii="Times New Roman" w:hAnsi="Times New Roman" w:cs="Times New Roman"/>
          <w:sz w:val="24"/>
          <w:szCs w:val="24"/>
        </w:rPr>
        <w:t xml:space="preserve"> - для документов с текстовым содержанием, не включающим формулы;</w:t>
      </w:r>
    </w:p>
    <w:p w:rsidR="001508EC" w:rsidRPr="001508EC" w:rsidRDefault="001508EC" w:rsidP="001508EC">
      <w:pPr>
        <w:pStyle w:val="2"/>
        <w:shd w:val="clear" w:color="auto" w:fill="auto"/>
        <w:tabs>
          <w:tab w:val="left" w:pos="958"/>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в) </w:t>
      </w:r>
      <w:proofErr w:type="spellStart"/>
      <w:r w:rsidRPr="001508EC">
        <w:rPr>
          <w:rFonts w:ascii="Times New Roman" w:hAnsi="Times New Roman" w:cs="Times New Roman"/>
          <w:sz w:val="24"/>
          <w:szCs w:val="24"/>
          <w:lang w:val="en-US"/>
        </w:rPr>
        <w:t>pdf</w:t>
      </w:r>
      <w:proofErr w:type="spellEnd"/>
      <w:r w:rsidRPr="001508EC">
        <w:rPr>
          <w:rFonts w:ascii="Times New Roman" w:hAnsi="Times New Roman" w:cs="Times New Roman"/>
          <w:sz w:val="24"/>
          <w:szCs w:val="24"/>
        </w:rPr>
        <w:t xml:space="preserve">, </w:t>
      </w:r>
      <w:r w:rsidRPr="001508EC">
        <w:rPr>
          <w:rFonts w:ascii="Times New Roman" w:hAnsi="Times New Roman" w:cs="Times New Roman"/>
          <w:sz w:val="24"/>
          <w:szCs w:val="24"/>
          <w:lang w:val="en-US"/>
        </w:rPr>
        <w:t>jpg</w:t>
      </w:r>
      <w:r w:rsidRPr="001508EC">
        <w:rPr>
          <w:rFonts w:ascii="Times New Roman" w:hAnsi="Times New Roman" w:cs="Times New Roman"/>
          <w:sz w:val="24"/>
          <w:szCs w:val="24"/>
        </w:rPr>
        <w:t xml:space="preserve">, </w:t>
      </w:r>
      <w:r w:rsidRPr="001508EC">
        <w:rPr>
          <w:rFonts w:ascii="Times New Roman" w:hAnsi="Times New Roman" w:cs="Times New Roman"/>
          <w:sz w:val="24"/>
          <w:szCs w:val="24"/>
          <w:lang w:val="en-US"/>
        </w:rPr>
        <w:t>jpeg</w:t>
      </w:r>
      <w:r w:rsidRPr="001508EC">
        <w:rPr>
          <w:rFonts w:ascii="Times New Roman" w:hAnsi="Times New Roman" w:cs="Times New Roman"/>
          <w:sz w:val="24"/>
          <w:szCs w:val="24"/>
        </w:rPr>
        <w:t xml:space="preserve">, </w:t>
      </w:r>
      <w:proofErr w:type="spellStart"/>
      <w:r w:rsidRPr="001508EC">
        <w:rPr>
          <w:rFonts w:ascii="Times New Roman" w:hAnsi="Times New Roman" w:cs="Times New Roman"/>
          <w:sz w:val="24"/>
          <w:szCs w:val="24"/>
          <w:lang w:val="en-US"/>
        </w:rPr>
        <w:t>png</w:t>
      </w:r>
      <w:proofErr w:type="spellEnd"/>
      <w:r w:rsidRPr="001508EC">
        <w:rPr>
          <w:rFonts w:ascii="Times New Roman" w:hAnsi="Times New Roman" w:cs="Times New Roman"/>
          <w:sz w:val="24"/>
          <w:szCs w:val="24"/>
        </w:rPr>
        <w:t xml:space="preserve">, </w:t>
      </w:r>
      <w:r w:rsidRPr="001508EC">
        <w:rPr>
          <w:rFonts w:ascii="Times New Roman" w:hAnsi="Times New Roman" w:cs="Times New Roman"/>
          <w:sz w:val="24"/>
          <w:szCs w:val="24"/>
          <w:lang w:val="en-US"/>
        </w:rPr>
        <w:t>bmp</w:t>
      </w:r>
      <w:r w:rsidRPr="001508EC">
        <w:rPr>
          <w:rFonts w:ascii="Times New Roman" w:hAnsi="Times New Roman" w:cs="Times New Roman"/>
          <w:sz w:val="24"/>
          <w:szCs w:val="24"/>
        </w:rPr>
        <w:t xml:space="preserve">, </w:t>
      </w:r>
      <w:r w:rsidRPr="001508EC">
        <w:rPr>
          <w:rFonts w:ascii="Times New Roman" w:hAnsi="Times New Roman" w:cs="Times New Roman"/>
          <w:sz w:val="24"/>
          <w:szCs w:val="24"/>
          <w:lang w:val="en-US"/>
        </w:rPr>
        <w:t>tiff</w:t>
      </w:r>
      <w:r w:rsidRPr="001508EC">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08EC" w:rsidRPr="001508EC" w:rsidRDefault="001508EC" w:rsidP="001508EC">
      <w:pPr>
        <w:pStyle w:val="2"/>
        <w:shd w:val="clear" w:color="auto" w:fill="auto"/>
        <w:tabs>
          <w:tab w:val="left" w:pos="932"/>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г) </w:t>
      </w:r>
      <w:r w:rsidRPr="001508EC">
        <w:rPr>
          <w:rFonts w:ascii="Times New Roman" w:hAnsi="Times New Roman" w:cs="Times New Roman"/>
          <w:sz w:val="24"/>
          <w:szCs w:val="24"/>
          <w:lang w:val="en-US"/>
        </w:rPr>
        <w:t>zip</w:t>
      </w:r>
      <w:r w:rsidRPr="001508EC">
        <w:rPr>
          <w:rFonts w:ascii="Times New Roman" w:hAnsi="Times New Roman" w:cs="Times New Roman"/>
          <w:sz w:val="24"/>
          <w:szCs w:val="24"/>
        </w:rPr>
        <w:t xml:space="preserve">, </w:t>
      </w:r>
      <w:proofErr w:type="spellStart"/>
      <w:r w:rsidRPr="001508EC">
        <w:rPr>
          <w:rFonts w:ascii="Times New Roman" w:hAnsi="Times New Roman" w:cs="Times New Roman"/>
          <w:sz w:val="24"/>
          <w:szCs w:val="24"/>
          <w:lang w:val="en-US"/>
        </w:rPr>
        <w:t>rar</w:t>
      </w:r>
      <w:proofErr w:type="spellEnd"/>
      <w:r w:rsidRPr="001508EC">
        <w:rPr>
          <w:rFonts w:ascii="Times New Roman" w:hAnsi="Times New Roman" w:cs="Times New Roman"/>
          <w:sz w:val="24"/>
          <w:szCs w:val="24"/>
        </w:rPr>
        <w:t xml:space="preserve"> для сжатых документов в один файл;</w:t>
      </w:r>
    </w:p>
    <w:p w:rsidR="001508EC" w:rsidRPr="001508EC" w:rsidRDefault="001508EC" w:rsidP="001508EC">
      <w:pPr>
        <w:pStyle w:val="2"/>
        <w:shd w:val="clear" w:color="auto" w:fill="auto"/>
        <w:tabs>
          <w:tab w:val="left" w:pos="973"/>
        </w:tabs>
        <w:spacing w:before="0" w:after="0" w:line="240" w:lineRule="auto"/>
        <w:ind w:firstLine="567"/>
        <w:rPr>
          <w:rFonts w:ascii="Times New Roman" w:hAnsi="Times New Roman" w:cs="Times New Roman"/>
          <w:sz w:val="24"/>
          <w:szCs w:val="24"/>
        </w:rPr>
      </w:pPr>
      <w:proofErr w:type="spellStart"/>
      <w:r w:rsidRPr="001508EC">
        <w:rPr>
          <w:rFonts w:ascii="Times New Roman" w:hAnsi="Times New Roman" w:cs="Times New Roman"/>
          <w:sz w:val="24"/>
          <w:szCs w:val="24"/>
        </w:rPr>
        <w:t>д</w:t>
      </w:r>
      <w:proofErr w:type="spellEnd"/>
      <w:r w:rsidRPr="001508EC">
        <w:rPr>
          <w:rFonts w:ascii="Times New Roman" w:hAnsi="Times New Roman" w:cs="Times New Roman"/>
          <w:sz w:val="24"/>
          <w:szCs w:val="24"/>
        </w:rPr>
        <w:t xml:space="preserve">) </w:t>
      </w:r>
      <w:r w:rsidRPr="001508EC">
        <w:rPr>
          <w:rFonts w:ascii="Times New Roman" w:hAnsi="Times New Roman" w:cs="Times New Roman"/>
          <w:sz w:val="24"/>
          <w:szCs w:val="24"/>
          <w:lang w:val="en-US"/>
        </w:rPr>
        <w:t>sig</w:t>
      </w:r>
      <w:r w:rsidRPr="001508EC">
        <w:rPr>
          <w:rFonts w:ascii="Times New Roman" w:hAnsi="Times New Roman" w:cs="Times New Roman"/>
          <w:sz w:val="24"/>
          <w:szCs w:val="24"/>
        </w:rPr>
        <w:t xml:space="preserve"> для открепленной усиленной квалифицированной электронной подписи.</w:t>
      </w:r>
    </w:p>
    <w:p w:rsidR="001508EC" w:rsidRPr="001508EC" w:rsidRDefault="001508EC" w:rsidP="001508EC">
      <w:pPr>
        <w:autoSpaceDE w:val="0"/>
        <w:autoSpaceDN w:val="0"/>
        <w:adjustRightInd w:val="0"/>
        <w:rPr>
          <w:lang w:eastAsia="en-US"/>
        </w:rPr>
      </w:pPr>
      <w:r w:rsidRPr="001508EC">
        <w:rPr>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508EC" w:rsidRPr="001508EC" w:rsidRDefault="001508EC" w:rsidP="001508EC">
      <w:pPr>
        <w:autoSpaceDE w:val="0"/>
        <w:autoSpaceDN w:val="0"/>
        <w:adjustRightInd w:val="0"/>
        <w:rPr>
          <w:lang w:eastAsia="en-US"/>
        </w:rPr>
      </w:pPr>
      <w:r w:rsidRPr="001508EC">
        <w:rPr>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508EC" w:rsidRPr="001508EC" w:rsidRDefault="001508EC" w:rsidP="001508EC">
      <w:pPr>
        <w:autoSpaceDE w:val="0"/>
        <w:autoSpaceDN w:val="0"/>
        <w:adjustRightInd w:val="0"/>
        <w:rPr>
          <w:lang w:eastAsia="en-US"/>
        </w:rPr>
      </w:pPr>
      <w:r w:rsidRPr="001508EC">
        <w:rPr>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508EC" w:rsidRPr="001508EC" w:rsidRDefault="001508EC" w:rsidP="001508EC">
      <w:pPr>
        <w:autoSpaceDE w:val="0"/>
        <w:autoSpaceDN w:val="0"/>
        <w:adjustRightInd w:val="0"/>
        <w:rPr>
          <w:lang w:eastAsia="en-US"/>
        </w:rPr>
      </w:pPr>
      <w:r w:rsidRPr="001508EC">
        <w:rPr>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508EC" w:rsidRPr="001508EC" w:rsidRDefault="001508EC" w:rsidP="001508EC">
      <w:pPr>
        <w:pStyle w:val="2"/>
        <w:shd w:val="clear" w:color="auto" w:fill="auto"/>
        <w:tabs>
          <w:tab w:val="left" w:pos="1591"/>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08EC">
        <w:rPr>
          <w:rFonts w:ascii="Times New Roman" w:hAnsi="Times New Roman" w:cs="Times New Roman"/>
          <w:sz w:val="24"/>
          <w:szCs w:val="24"/>
          <w:lang w:val="en-US"/>
        </w:rPr>
        <w:t>dpi</w:t>
      </w:r>
      <w:r w:rsidRPr="001508EC">
        <w:rPr>
          <w:rFonts w:ascii="Times New Roman" w:hAnsi="Times New Roman" w:cs="Times New Roman"/>
          <w:sz w:val="24"/>
          <w:szCs w:val="24"/>
        </w:rPr>
        <w:t xml:space="preserve"> (масштаб 1:1) с использованием следующих режимов:</w:t>
      </w:r>
    </w:p>
    <w:p w:rsidR="001508EC" w:rsidRPr="001508EC" w:rsidRDefault="001508EC" w:rsidP="001508EC">
      <w:pPr>
        <w:pStyle w:val="2"/>
        <w:shd w:val="clear" w:color="auto" w:fill="auto"/>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lastRenderedPageBreak/>
        <w:t>«черно-белый» (при отсутствии в документе графических изображений и (или) цветного текста);</w:t>
      </w:r>
    </w:p>
    <w:p w:rsidR="001508EC" w:rsidRPr="001508EC" w:rsidRDefault="001508EC" w:rsidP="001508EC">
      <w:pPr>
        <w:pStyle w:val="2"/>
        <w:shd w:val="clear" w:color="auto" w:fill="auto"/>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1508EC" w:rsidRPr="001508EC" w:rsidRDefault="001508EC" w:rsidP="001508EC">
      <w:pPr>
        <w:pStyle w:val="2"/>
        <w:shd w:val="clear" w:color="auto" w:fill="auto"/>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1508EC" w:rsidRPr="001508EC" w:rsidRDefault="001508EC" w:rsidP="001508EC">
      <w:pPr>
        <w:pStyle w:val="2"/>
        <w:shd w:val="clear" w:color="auto" w:fill="auto"/>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1508EC" w:rsidRPr="001508EC" w:rsidRDefault="001508EC" w:rsidP="001508EC">
      <w:pPr>
        <w:pStyle w:val="2"/>
        <w:shd w:val="clear" w:color="auto" w:fill="auto"/>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508EC" w:rsidRPr="001508EC" w:rsidRDefault="001508EC" w:rsidP="001508EC">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18.6.3. Электронные документы должны обеспечивать:</w:t>
      </w:r>
    </w:p>
    <w:p w:rsidR="001508EC" w:rsidRPr="001508EC" w:rsidRDefault="001508EC" w:rsidP="001508EC">
      <w:pPr>
        <w:pStyle w:val="2"/>
        <w:numPr>
          <w:ilvl w:val="0"/>
          <w:numId w:val="2"/>
        </w:numPr>
        <w:shd w:val="clear" w:color="auto" w:fill="auto"/>
        <w:tabs>
          <w:tab w:val="left" w:pos="89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возможность идентифицировать документ и количество листов в документе;</w:t>
      </w:r>
    </w:p>
    <w:p w:rsidR="001508EC" w:rsidRPr="001508EC" w:rsidRDefault="001508EC" w:rsidP="001508EC">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08EC" w:rsidRPr="001508EC" w:rsidRDefault="001508EC" w:rsidP="001508EC">
      <w:pPr>
        <w:pStyle w:val="2"/>
        <w:numPr>
          <w:ilvl w:val="0"/>
          <w:numId w:val="2"/>
        </w:numPr>
        <w:shd w:val="clear" w:color="auto" w:fill="auto"/>
        <w:tabs>
          <w:tab w:val="left" w:pos="892"/>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содержать оглавление, соответствующее их смыслу и содержанию;</w:t>
      </w:r>
    </w:p>
    <w:p w:rsidR="001508EC" w:rsidRPr="001508EC" w:rsidRDefault="001508EC" w:rsidP="001508EC">
      <w:pPr>
        <w:pStyle w:val="2"/>
        <w:numPr>
          <w:ilvl w:val="0"/>
          <w:numId w:val="2"/>
        </w:numPr>
        <w:shd w:val="clear" w:color="auto" w:fill="auto"/>
        <w:tabs>
          <w:tab w:val="left" w:pos="946"/>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08EC" w:rsidRPr="001508EC" w:rsidRDefault="001508EC" w:rsidP="001508EC">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Документы, подлежащие представлению в форматах </w:t>
      </w:r>
      <w:proofErr w:type="spellStart"/>
      <w:r w:rsidRPr="001508EC">
        <w:rPr>
          <w:rFonts w:ascii="Times New Roman" w:hAnsi="Times New Roman" w:cs="Times New Roman"/>
          <w:sz w:val="24"/>
          <w:szCs w:val="24"/>
          <w:lang w:val="en-US"/>
        </w:rPr>
        <w:t>xls</w:t>
      </w:r>
      <w:proofErr w:type="spellEnd"/>
      <w:r w:rsidRPr="001508EC">
        <w:rPr>
          <w:rFonts w:ascii="Times New Roman" w:hAnsi="Times New Roman" w:cs="Times New Roman"/>
          <w:sz w:val="24"/>
          <w:szCs w:val="24"/>
        </w:rPr>
        <w:t xml:space="preserve">, </w:t>
      </w:r>
      <w:proofErr w:type="spellStart"/>
      <w:r w:rsidRPr="001508EC">
        <w:rPr>
          <w:rStyle w:val="8"/>
          <w:rFonts w:cs="Times New Roman"/>
          <w:sz w:val="24"/>
          <w:szCs w:val="24"/>
        </w:rPr>
        <w:t>xlIsx</w:t>
      </w:r>
      <w:proofErr w:type="spellEnd"/>
      <w:r w:rsidRPr="001508EC">
        <w:rPr>
          <w:rStyle w:val="8"/>
          <w:rFonts w:cs="Times New Roman"/>
          <w:sz w:val="24"/>
          <w:szCs w:val="24"/>
          <w:lang w:val="ru-RU"/>
        </w:rPr>
        <w:t xml:space="preserve"> </w:t>
      </w:r>
      <w:r w:rsidRPr="001508EC">
        <w:rPr>
          <w:rFonts w:ascii="Times New Roman" w:hAnsi="Times New Roman" w:cs="Times New Roman"/>
          <w:sz w:val="24"/>
          <w:szCs w:val="24"/>
        </w:rPr>
        <w:t xml:space="preserve">или </w:t>
      </w:r>
      <w:proofErr w:type="spellStart"/>
      <w:r w:rsidRPr="001508EC">
        <w:rPr>
          <w:rFonts w:ascii="Times New Roman" w:hAnsi="Times New Roman" w:cs="Times New Roman"/>
          <w:sz w:val="24"/>
          <w:szCs w:val="24"/>
          <w:lang w:val="en-US"/>
        </w:rPr>
        <w:t>ods</w:t>
      </w:r>
      <w:proofErr w:type="spellEnd"/>
      <w:r w:rsidRPr="001508EC">
        <w:rPr>
          <w:rFonts w:ascii="Times New Roman" w:hAnsi="Times New Roman" w:cs="Times New Roman"/>
          <w:sz w:val="24"/>
          <w:szCs w:val="24"/>
        </w:rPr>
        <w:t>, формируются в виде отдельного электронного документа.</w:t>
      </w:r>
    </w:p>
    <w:p w:rsidR="001508EC" w:rsidRPr="001508EC" w:rsidRDefault="001508EC" w:rsidP="001508EC">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18.7. Информационными системами, используемыми для предоставления Муниципальной услуги, являются: </w:t>
      </w:r>
    </w:p>
    <w:p w:rsidR="001508EC" w:rsidRPr="001508EC" w:rsidRDefault="001508EC" w:rsidP="001508EC">
      <w:pPr>
        <w:autoSpaceDE w:val="0"/>
        <w:autoSpaceDN w:val="0"/>
        <w:adjustRightInd w:val="0"/>
        <w:rPr>
          <w:lang w:eastAsia="en-US"/>
        </w:rPr>
      </w:pPr>
      <w:r w:rsidRPr="001508EC">
        <w:rPr>
          <w:lang w:eastAsia="en-US"/>
        </w:rPr>
        <w:t>- информационная система Воронежской области «Портал Воронежской области в сети Интернет»;</w:t>
      </w:r>
    </w:p>
    <w:p w:rsidR="001508EC" w:rsidRPr="001508EC" w:rsidRDefault="001508EC" w:rsidP="001508EC">
      <w:pPr>
        <w:autoSpaceDE w:val="0"/>
        <w:autoSpaceDN w:val="0"/>
        <w:adjustRightInd w:val="0"/>
        <w:rPr>
          <w:lang w:eastAsia="en-US"/>
        </w:rPr>
      </w:pPr>
      <w:r w:rsidRPr="001508EC">
        <w:rPr>
          <w:lang w:eastAsia="en-US"/>
        </w:rPr>
        <w:t>- федеральная государственная информационная система «Единый портал государственных и муниципальных услуг (функций)»;</w:t>
      </w:r>
    </w:p>
    <w:p w:rsidR="001508EC" w:rsidRPr="001508EC" w:rsidRDefault="001508EC" w:rsidP="001508EC">
      <w:pPr>
        <w:autoSpaceDE w:val="0"/>
        <w:autoSpaceDN w:val="0"/>
        <w:adjustRightInd w:val="0"/>
        <w:rPr>
          <w:lang w:eastAsia="en-US"/>
        </w:rPr>
      </w:pPr>
      <w:r w:rsidRPr="001508EC">
        <w:rPr>
          <w:lang w:eastAsia="en-US"/>
        </w:rPr>
        <w:t>- федеральная государственная информационная система «Единая система идентификац</w:t>
      </w:r>
      <w:proofErr w:type="gramStart"/>
      <w:r w:rsidRPr="001508EC">
        <w:rPr>
          <w:lang w:eastAsia="en-US"/>
        </w:rPr>
        <w:t>ии и ау</w:t>
      </w:r>
      <w:proofErr w:type="gramEnd"/>
      <w:r w:rsidRPr="001508EC">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08EC" w:rsidRPr="001508EC" w:rsidRDefault="001508EC" w:rsidP="001508EC">
      <w:pPr>
        <w:autoSpaceDE w:val="0"/>
        <w:autoSpaceDN w:val="0"/>
        <w:adjustRightInd w:val="0"/>
        <w:ind w:firstLine="540"/>
      </w:pPr>
      <w:r w:rsidRPr="001508EC">
        <w:rPr>
          <w:lang w:eastAsia="en-US"/>
        </w:rPr>
        <w:t xml:space="preserve">18.8. </w:t>
      </w:r>
      <w:r w:rsidRPr="001508EC">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508EC" w:rsidRPr="001508EC" w:rsidRDefault="001508EC" w:rsidP="001508EC">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508EC" w:rsidRPr="001508EC" w:rsidRDefault="001508EC" w:rsidP="001508EC">
      <w:pPr>
        <w:pStyle w:val="2"/>
        <w:shd w:val="clear" w:color="auto" w:fill="auto"/>
        <w:tabs>
          <w:tab w:val="left" w:pos="0"/>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МФЦ осуществляет:</w:t>
      </w:r>
    </w:p>
    <w:p w:rsidR="001508EC" w:rsidRPr="001508EC" w:rsidRDefault="001508EC" w:rsidP="001508EC">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508EC" w:rsidRPr="001508EC" w:rsidRDefault="001508EC" w:rsidP="001508EC">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w:t>
      </w:r>
    </w:p>
    <w:p w:rsidR="001508EC" w:rsidRPr="001508EC" w:rsidRDefault="001508EC" w:rsidP="001508EC">
      <w:pPr>
        <w:pStyle w:val="2"/>
        <w:shd w:val="clear" w:color="auto" w:fill="auto"/>
        <w:tabs>
          <w:tab w:val="left" w:pos="-284"/>
          <w:tab w:val="left" w:pos="1448"/>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1508EC" w:rsidRPr="001508EC" w:rsidRDefault="001508EC" w:rsidP="001508EC">
      <w:pPr>
        <w:pStyle w:val="101"/>
        <w:shd w:val="clear" w:color="auto" w:fill="auto"/>
        <w:tabs>
          <w:tab w:val="left" w:pos="-284"/>
          <w:tab w:val="left" w:pos="1434"/>
        </w:tabs>
        <w:spacing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18.11. Информирование Заявителей в МФЦ осуществляется следующими способами:</w:t>
      </w:r>
    </w:p>
    <w:p w:rsidR="001508EC" w:rsidRPr="001508EC" w:rsidRDefault="001508EC" w:rsidP="001508EC">
      <w:pPr>
        <w:pStyle w:val="2"/>
        <w:shd w:val="clear" w:color="auto" w:fill="auto"/>
        <w:tabs>
          <w:tab w:val="left" w:pos="0"/>
          <w:tab w:val="left" w:pos="1100"/>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а) путем размещения информации на официальных сайтах и информационных стендах в МФЦ;</w:t>
      </w:r>
    </w:p>
    <w:p w:rsidR="001508EC" w:rsidRPr="001508EC" w:rsidRDefault="001508EC" w:rsidP="001508EC">
      <w:pPr>
        <w:pStyle w:val="2"/>
        <w:shd w:val="clear" w:color="auto" w:fill="auto"/>
        <w:tabs>
          <w:tab w:val="left" w:pos="0"/>
          <w:tab w:val="left" w:pos="1030"/>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1508EC" w:rsidRPr="001508EC" w:rsidRDefault="001508EC" w:rsidP="001508EC">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508EC" w:rsidRPr="001508EC" w:rsidRDefault="001508EC" w:rsidP="001508EC">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Информирование по телефону может осуществляться с использованием </w:t>
      </w:r>
      <w:proofErr w:type="spellStart"/>
      <w:r w:rsidRPr="001508EC">
        <w:rPr>
          <w:rFonts w:ascii="Times New Roman" w:hAnsi="Times New Roman" w:cs="Times New Roman"/>
          <w:sz w:val="24"/>
          <w:szCs w:val="24"/>
        </w:rPr>
        <w:t>автоинформатора</w:t>
      </w:r>
      <w:proofErr w:type="spellEnd"/>
      <w:r w:rsidRPr="001508EC">
        <w:rPr>
          <w:rFonts w:ascii="Times New Roman" w:hAnsi="Times New Roman" w:cs="Times New Roman"/>
          <w:sz w:val="24"/>
          <w:szCs w:val="24"/>
        </w:rPr>
        <w:t xml:space="preserve"> и голосового помощника. </w:t>
      </w:r>
    </w:p>
    <w:p w:rsidR="001508EC" w:rsidRPr="001508EC" w:rsidRDefault="001508EC" w:rsidP="001508EC">
      <w:pPr>
        <w:pStyle w:val="2"/>
        <w:shd w:val="clear" w:color="auto" w:fill="auto"/>
        <w:tabs>
          <w:tab w:val="left" w:pos="284"/>
          <w:tab w:val="left" w:pos="1501"/>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508EC" w:rsidRPr="001508EC" w:rsidRDefault="001508EC" w:rsidP="001508EC">
      <w:pPr>
        <w:pStyle w:val="2"/>
        <w:numPr>
          <w:ilvl w:val="0"/>
          <w:numId w:val="2"/>
        </w:numPr>
        <w:shd w:val="clear" w:color="auto" w:fill="auto"/>
        <w:tabs>
          <w:tab w:val="left" w:pos="284"/>
          <w:tab w:val="left" w:pos="100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1508EC" w:rsidRPr="001508EC" w:rsidRDefault="001508EC" w:rsidP="001508EC">
      <w:pPr>
        <w:pStyle w:val="2"/>
        <w:numPr>
          <w:ilvl w:val="0"/>
          <w:numId w:val="2"/>
        </w:numPr>
        <w:shd w:val="clear" w:color="auto" w:fill="auto"/>
        <w:tabs>
          <w:tab w:val="left" w:pos="284"/>
          <w:tab w:val="left" w:pos="91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назначить другое время для консультаций.</w:t>
      </w:r>
    </w:p>
    <w:p w:rsidR="001508EC" w:rsidRPr="001508EC" w:rsidRDefault="001508EC" w:rsidP="001508EC">
      <w:pPr>
        <w:pStyle w:val="2"/>
        <w:shd w:val="clear" w:color="auto" w:fill="auto"/>
        <w:tabs>
          <w:tab w:val="left" w:pos="284"/>
          <w:tab w:val="left" w:pos="1506"/>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1508EC" w:rsidRPr="001508EC" w:rsidRDefault="001508EC" w:rsidP="001508EC">
      <w:pPr>
        <w:pStyle w:val="2"/>
        <w:shd w:val="clear" w:color="auto" w:fill="auto"/>
        <w:tabs>
          <w:tab w:val="left" w:pos="0"/>
          <w:tab w:val="left" w:pos="1437"/>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1508EC" w:rsidRPr="001508EC" w:rsidRDefault="001508EC" w:rsidP="001508EC">
      <w:pPr>
        <w:autoSpaceDE w:val="0"/>
        <w:autoSpaceDN w:val="0"/>
        <w:adjustRightInd w:val="0"/>
      </w:pPr>
      <w:r w:rsidRPr="001508EC">
        <w:t xml:space="preserve">18.15. Заявитель вправе обратиться в МФЦ по месту нахождения земельного участка. </w:t>
      </w:r>
    </w:p>
    <w:p w:rsidR="001508EC" w:rsidRPr="001508EC" w:rsidRDefault="001508EC" w:rsidP="001508EC">
      <w:pPr>
        <w:autoSpaceDE w:val="0"/>
        <w:autoSpaceDN w:val="0"/>
        <w:adjustRightInd w:val="0"/>
      </w:pPr>
      <w:r w:rsidRPr="001508EC">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508EC" w:rsidRPr="001508EC" w:rsidRDefault="001508EC" w:rsidP="001508EC">
      <w:pPr>
        <w:pStyle w:val="2"/>
        <w:shd w:val="clear" w:color="auto" w:fill="auto"/>
        <w:spacing w:before="0" w:after="0" w:line="240" w:lineRule="auto"/>
        <w:ind w:firstLine="567"/>
        <w:rPr>
          <w:rFonts w:ascii="Times New Roman" w:hAnsi="Times New Roman" w:cs="Times New Roman"/>
          <w:sz w:val="24"/>
          <w:szCs w:val="24"/>
        </w:rPr>
      </w:pPr>
      <w:proofErr w:type="gramStart"/>
      <w:r w:rsidRPr="001508EC">
        <w:rPr>
          <w:rFonts w:ascii="Times New Roman" w:hAnsi="Times New Roman" w:cs="Times New Roman"/>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08EC">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08EC" w:rsidRPr="001508EC" w:rsidRDefault="001508EC" w:rsidP="001508EC">
      <w:pPr>
        <w:autoSpaceDE w:val="0"/>
        <w:autoSpaceDN w:val="0"/>
        <w:adjustRightInd w:val="0"/>
        <w:rPr>
          <w:lang w:eastAsia="en-US"/>
        </w:rPr>
      </w:pPr>
      <w:r w:rsidRPr="001508EC">
        <w:t xml:space="preserve">18.16. </w:t>
      </w:r>
      <w:r w:rsidRPr="001508EC">
        <w:rPr>
          <w:lang w:eastAsia="en-US"/>
        </w:rPr>
        <w:t>Способы подачи заявления и документов и получение результата Муниципальной услуги в МФЦ (по выбору Заявителя):</w:t>
      </w:r>
    </w:p>
    <w:p w:rsidR="001508EC" w:rsidRPr="001508EC" w:rsidRDefault="001508EC" w:rsidP="001508EC">
      <w:pPr>
        <w:autoSpaceDE w:val="0"/>
        <w:autoSpaceDN w:val="0"/>
        <w:adjustRightInd w:val="0"/>
      </w:pPr>
      <w:r w:rsidRPr="001508EC">
        <w:t>- Заявитель подает заявление и документы в МФЦ, результат Муниципальной услуги Заявитель получает в МФЦ;</w:t>
      </w:r>
    </w:p>
    <w:p w:rsidR="001508EC" w:rsidRPr="001508EC" w:rsidRDefault="001508EC" w:rsidP="001508EC">
      <w:pPr>
        <w:autoSpaceDE w:val="0"/>
        <w:autoSpaceDN w:val="0"/>
        <w:adjustRightInd w:val="0"/>
      </w:pPr>
      <w:r w:rsidRPr="001508EC">
        <w:t>- Заявитель подает заявление и документы через ЕПГУ, РПГУ в Администрацию, результат Муниципальной услуги Заявитель получает в МФЦ;</w:t>
      </w:r>
    </w:p>
    <w:p w:rsidR="001508EC" w:rsidRPr="001508EC" w:rsidRDefault="001508EC" w:rsidP="001508EC">
      <w:pPr>
        <w:autoSpaceDE w:val="0"/>
        <w:autoSpaceDN w:val="0"/>
        <w:adjustRightInd w:val="0"/>
      </w:pPr>
      <w:r w:rsidRPr="001508EC">
        <w:t>- Заявитель подает заявление и документы в Администрации, результат Муниципальной услуги Заявитель получает в МФЦ.</w:t>
      </w:r>
    </w:p>
    <w:p w:rsidR="001508EC" w:rsidRPr="001508EC" w:rsidRDefault="001508EC" w:rsidP="001508EC">
      <w:pPr>
        <w:pStyle w:val="2"/>
        <w:shd w:val="clear" w:color="auto" w:fill="auto"/>
        <w:tabs>
          <w:tab w:val="left" w:pos="1276"/>
          <w:tab w:val="left" w:pos="1489"/>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 xml:space="preserve">18.17. </w:t>
      </w:r>
      <w:proofErr w:type="gramStart"/>
      <w:r w:rsidRPr="001508EC">
        <w:rPr>
          <w:rFonts w:ascii="Times New Roman" w:hAnsi="Times New Roman" w:cs="Times New Roman"/>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508EC">
        <w:rPr>
          <w:rStyle w:val="0pt"/>
          <w:rFonts w:cs="Times New Roman"/>
          <w:sz w:val="24"/>
          <w:szCs w:val="24"/>
        </w:rPr>
        <w:t>самоуправления».</w:t>
      </w:r>
      <w:proofErr w:type="gramEnd"/>
    </w:p>
    <w:p w:rsidR="001508EC" w:rsidRPr="001508EC" w:rsidRDefault="001508EC" w:rsidP="001508EC">
      <w:pPr>
        <w:pStyle w:val="2"/>
        <w:shd w:val="clear" w:color="auto" w:fill="auto"/>
        <w:tabs>
          <w:tab w:val="left" w:pos="1276"/>
          <w:tab w:val="left" w:pos="1408"/>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508EC" w:rsidRPr="001508EC" w:rsidRDefault="001508EC" w:rsidP="001508EC">
      <w:pPr>
        <w:pStyle w:val="2"/>
        <w:shd w:val="clear" w:color="auto" w:fill="auto"/>
        <w:tabs>
          <w:tab w:val="left" w:pos="1276"/>
          <w:tab w:val="left" w:pos="1388"/>
        </w:tabs>
        <w:spacing w:before="0" w:after="0" w:line="240" w:lineRule="auto"/>
        <w:ind w:firstLine="567"/>
        <w:rPr>
          <w:rFonts w:ascii="Times New Roman" w:hAnsi="Times New Roman" w:cs="Times New Roman"/>
          <w:sz w:val="24"/>
          <w:szCs w:val="24"/>
        </w:rPr>
      </w:pPr>
      <w:r w:rsidRPr="001508EC">
        <w:rPr>
          <w:rFonts w:ascii="Times New Roman" w:hAnsi="Times New Roman" w:cs="Times New Roman"/>
          <w:sz w:val="24"/>
          <w:szCs w:val="24"/>
        </w:rPr>
        <w:t>Работник МФЦ осуществляет следующие действия:</w:t>
      </w:r>
    </w:p>
    <w:p w:rsidR="001508EC" w:rsidRPr="001508EC" w:rsidRDefault="001508EC" w:rsidP="001508EC">
      <w:pPr>
        <w:numPr>
          <w:ilvl w:val="0"/>
          <w:numId w:val="2"/>
        </w:numPr>
        <w:autoSpaceDE w:val="0"/>
        <w:autoSpaceDN w:val="0"/>
        <w:adjustRightInd w:val="0"/>
        <w:ind w:firstLine="567"/>
        <w:jc w:val="both"/>
      </w:pPr>
      <w:r w:rsidRPr="001508EC">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08EC" w:rsidRPr="001508EC" w:rsidRDefault="001508EC" w:rsidP="001508EC">
      <w:pPr>
        <w:numPr>
          <w:ilvl w:val="0"/>
          <w:numId w:val="2"/>
        </w:numPr>
        <w:autoSpaceDE w:val="0"/>
        <w:autoSpaceDN w:val="0"/>
        <w:adjustRightInd w:val="0"/>
        <w:ind w:firstLine="567"/>
        <w:jc w:val="both"/>
      </w:pPr>
      <w:r w:rsidRPr="001508EC">
        <w:t>проверяет полномочия представителя Заявителя (в случае обращения представителя Заявителя);</w:t>
      </w:r>
    </w:p>
    <w:p w:rsidR="001508EC" w:rsidRPr="001508EC" w:rsidRDefault="001508EC" w:rsidP="001508EC">
      <w:pPr>
        <w:numPr>
          <w:ilvl w:val="0"/>
          <w:numId w:val="2"/>
        </w:numPr>
        <w:autoSpaceDE w:val="0"/>
        <w:autoSpaceDN w:val="0"/>
        <w:adjustRightInd w:val="0"/>
        <w:ind w:firstLine="567"/>
        <w:jc w:val="both"/>
      </w:pPr>
      <w:r w:rsidRPr="001508EC">
        <w:t>определяет статус исполнения заявления в АИС «МФЦ»;</w:t>
      </w:r>
    </w:p>
    <w:p w:rsidR="001508EC" w:rsidRPr="00CE34CD" w:rsidRDefault="001508EC" w:rsidP="001508EC">
      <w:pPr>
        <w:pStyle w:val="2"/>
        <w:numPr>
          <w:ilvl w:val="0"/>
          <w:numId w:val="2"/>
        </w:numPr>
        <w:shd w:val="clear" w:color="auto" w:fill="auto"/>
        <w:tabs>
          <w:tab w:val="left" w:pos="851"/>
          <w:tab w:val="left" w:pos="1276"/>
        </w:tabs>
        <w:spacing w:before="0" w:after="0" w:line="240" w:lineRule="auto"/>
        <w:ind w:firstLine="567"/>
        <w:rPr>
          <w:sz w:val="24"/>
          <w:szCs w:val="24"/>
        </w:rPr>
      </w:pPr>
      <w:r w:rsidRPr="00CE34CD">
        <w:rPr>
          <w:sz w:val="24"/>
          <w:szCs w:val="24"/>
        </w:rPr>
        <w:t>выдает результат предоставления Муниципальной услуги на бумажном носителе</w:t>
      </w:r>
      <w:proofErr w:type="gramStart"/>
      <w:r w:rsidRPr="00CE34CD">
        <w:rPr>
          <w:sz w:val="24"/>
          <w:szCs w:val="24"/>
        </w:rPr>
        <w:t>.».</w:t>
      </w:r>
      <w:proofErr w:type="gramEnd"/>
    </w:p>
    <w:p w:rsidR="001508EC" w:rsidRPr="00CE34CD" w:rsidRDefault="001508EC" w:rsidP="001508EC">
      <w:pPr>
        <w:pStyle w:val="a4"/>
        <w:spacing w:after="0"/>
        <w:ind w:firstLine="567"/>
        <w:jc w:val="both"/>
      </w:pPr>
      <w:r w:rsidRPr="00CE34CD">
        <w:t xml:space="preserve">  </w:t>
      </w:r>
    </w:p>
    <w:p w:rsidR="001508EC" w:rsidRPr="00CE34CD" w:rsidRDefault="001508EC" w:rsidP="001508EC">
      <w:pPr>
        <w:pStyle w:val="a4"/>
        <w:spacing w:after="0"/>
        <w:ind w:firstLine="567"/>
        <w:jc w:val="both"/>
      </w:pPr>
    </w:p>
    <w:p w:rsidR="001508EC" w:rsidRPr="00CE34CD" w:rsidRDefault="001508EC" w:rsidP="001508EC">
      <w:pPr>
        <w:pStyle w:val="a4"/>
        <w:spacing w:after="0"/>
        <w:ind w:firstLine="567"/>
        <w:jc w:val="both"/>
      </w:pPr>
    </w:p>
    <w:p w:rsidR="001508EC" w:rsidRPr="00CE34CD" w:rsidRDefault="001508EC" w:rsidP="001508EC">
      <w:pPr>
        <w:widowControl w:val="0"/>
        <w:tabs>
          <w:tab w:val="left" w:pos="0"/>
        </w:tabs>
        <w:ind w:firstLine="709"/>
        <w:contextualSpacing/>
        <w:jc w:val="both"/>
      </w:pPr>
      <w:r w:rsidRPr="00CE34CD">
        <w:t>1.9.   Подпункт 3.3.1.  Пункта 3.3.   Регламента изложить в следующей редакции:</w:t>
      </w:r>
    </w:p>
    <w:p w:rsidR="001508EC" w:rsidRPr="00CE34CD" w:rsidRDefault="001508EC" w:rsidP="001508EC">
      <w:pPr>
        <w:ind w:firstLine="709"/>
        <w:jc w:val="both"/>
        <w:rPr>
          <w:rFonts w:eastAsia="Times New Roman"/>
          <w:color w:val="000000"/>
        </w:rPr>
      </w:pPr>
      <w:r w:rsidRPr="00CE34CD">
        <w:t>«</w:t>
      </w:r>
      <w:r w:rsidRPr="00CE34CD">
        <w:rPr>
          <w:rFonts w:eastAsia="Times New Roman"/>
          <w:color w:val="000000"/>
        </w:rPr>
        <w:t>3.3.1. Прием и регистрация заявления с приложенными к нему документами.</w:t>
      </w:r>
    </w:p>
    <w:p w:rsidR="001508EC" w:rsidRPr="00CE34CD" w:rsidRDefault="001508EC" w:rsidP="001508EC">
      <w:pPr>
        <w:autoSpaceDE w:val="0"/>
        <w:autoSpaceDN w:val="0"/>
        <w:adjustRightInd w:val="0"/>
        <w:ind w:firstLine="709"/>
        <w:jc w:val="both"/>
        <w:rPr>
          <w:bCs/>
        </w:rPr>
      </w:pPr>
      <w:r w:rsidRPr="00CE34CD">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508EC" w:rsidRPr="00CE34CD" w:rsidRDefault="001508EC" w:rsidP="001508EC">
      <w:pPr>
        <w:autoSpaceDE w:val="0"/>
        <w:autoSpaceDN w:val="0"/>
        <w:adjustRightInd w:val="0"/>
        <w:ind w:firstLine="709"/>
        <w:jc w:val="both"/>
        <w:rPr>
          <w:bCs/>
        </w:rPr>
      </w:pPr>
      <w:r w:rsidRPr="00CE34CD">
        <w:rPr>
          <w:bCs/>
        </w:rPr>
        <w:t>К заявлению должны быть приложены документы, указанные в пункте 9 настоящего Административного регламента.</w:t>
      </w:r>
    </w:p>
    <w:p w:rsidR="001508EC" w:rsidRPr="00CE34CD" w:rsidRDefault="001508EC" w:rsidP="001508EC">
      <w:pPr>
        <w:autoSpaceDE w:val="0"/>
        <w:autoSpaceDN w:val="0"/>
        <w:adjustRightInd w:val="0"/>
        <w:ind w:firstLine="709"/>
        <w:jc w:val="both"/>
        <w:rPr>
          <w:bCs/>
        </w:rPr>
      </w:pPr>
      <w:r w:rsidRPr="00CE34CD">
        <w:rPr>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1508EC" w:rsidRPr="00CE34CD" w:rsidRDefault="001508EC" w:rsidP="001508EC">
      <w:pPr>
        <w:ind w:firstLine="709"/>
        <w:jc w:val="both"/>
        <w:rPr>
          <w:rFonts w:eastAsia="Times New Roman"/>
          <w:color w:val="000000"/>
        </w:rPr>
      </w:pPr>
      <w:r w:rsidRPr="00CE34CD">
        <w:rPr>
          <w:rFonts w:eastAsia="Times New Roman"/>
          <w:color w:val="000000"/>
        </w:rPr>
        <w:t>- устанавливает предмет обращения, личность Заявителя;</w:t>
      </w:r>
    </w:p>
    <w:p w:rsidR="001508EC" w:rsidRPr="00CE34CD" w:rsidRDefault="001508EC" w:rsidP="001508EC">
      <w:pPr>
        <w:ind w:firstLine="709"/>
        <w:jc w:val="both"/>
        <w:rPr>
          <w:rFonts w:eastAsia="Times New Roman"/>
          <w:color w:val="000000"/>
        </w:rPr>
      </w:pPr>
      <w:r w:rsidRPr="00CE34CD">
        <w:rPr>
          <w:rFonts w:eastAsia="Times New Roman"/>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508EC" w:rsidRPr="00CE34CD" w:rsidRDefault="001508EC" w:rsidP="001508EC">
      <w:pPr>
        <w:ind w:firstLine="709"/>
        <w:jc w:val="both"/>
        <w:rPr>
          <w:rFonts w:eastAsia="Times New Roman"/>
          <w:color w:val="000000"/>
        </w:rPr>
      </w:pPr>
      <w:r w:rsidRPr="00CE34CD">
        <w:rPr>
          <w:rFonts w:eastAsia="Times New Roman"/>
          <w:color w:val="000000"/>
        </w:rPr>
        <w:t>- проверяет соответствие заявления требованиям, установленным в соответствии с настоящим Административным регламентом;</w:t>
      </w:r>
    </w:p>
    <w:p w:rsidR="001508EC" w:rsidRPr="00CE34CD" w:rsidRDefault="001508EC" w:rsidP="001508EC">
      <w:pPr>
        <w:ind w:firstLine="709"/>
        <w:jc w:val="both"/>
        <w:rPr>
          <w:rFonts w:eastAsia="Times New Roman"/>
          <w:color w:val="000000"/>
        </w:rPr>
      </w:pPr>
      <w:r w:rsidRPr="00CE34CD">
        <w:rPr>
          <w:rFonts w:eastAsia="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508EC" w:rsidRPr="00CE34CD" w:rsidRDefault="001508EC" w:rsidP="001508EC">
      <w:pPr>
        <w:ind w:firstLine="709"/>
        <w:jc w:val="both"/>
        <w:rPr>
          <w:rFonts w:eastAsia="Times New Roman"/>
          <w:color w:val="000000"/>
        </w:rPr>
      </w:pPr>
      <w:r w:rsidRPr="00CE34CD">
        <w:rPr>
          <w:rFonts w:eastAsia="Times New Roman"/>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508EC" w:rsidRPr="00CE34CD" w:rsidRDefault="001508EC" w:rsidP="001508EC">
      <w:pPr>
        <w:ind w:firstLine="709"/>
        <w:jc w:val="both"/>
        <w:rPr>
          <w:rFonts w:eastAsia="Times New Roman"/>
          <w:color w:val="000000"/>
        </w:rPr>
      </w:pPr>
      <w:r w:rsidRPr="00CE34CD">
        <w:rPr>
          <w:rFonts w:eastAsia="Times New Roman"/>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CE34CD">
        <w:rPr>
          <w:rFonts w:eastAsia="Times New Roman"/>
          <w:color w:val="000000"/>
        </w:rPr>
        <w:t>ии и ау</w:t>
      </w:r>
      <w:proofErr w:type="gramEnd"/>
      <w:r w:rsidRPr="00CE34CD">
        <w:rPr>
          <w:rFonts w:eastAsia="Times New Roman"/>
          <w:color w:val="000000"/>
        </w:rPr>
        <w:t xml:space="preserve">тентификации в Администрации с использованием информационных технологий.  </w:t>
      </w:r>
    </w:p>
    <w:p w:rsidR="001508EC" w:rsidRPr="00CE34CD" w:rsidRDefault="001508EC" w:rsidP="001508EC">
      <w:pPr>
        <w:ind w:firstLine="709"/>
        <w:jc w:val="both"/>
        <w:rPr>
          <w:rFonts w:eastAsia="Times New Roman"/>
          <w:color w:val="000000"/>
        </w:rPr>
      </w:pPr>
      <w:r w:rsidRPr="00CE34CD">
        <w:rPr>
          <w:rFonts w:eastAsia="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508EC" w:rsidRPr="00CE34CD" w:rsidRDefault="001508EC" w:rsidP="001508EC">
      <w:pPr>
        <w:ind w:firstLine="709"/>
        <w:jc w:val="both"/>
        <w:rPr>
          <w:rFonts w:eastAsia="Times New Roman"/>
          <w:color w:val="000000"/>
        </w:rPr>
      </w:pPr>
      <w:r w:rsidRPr="00CE34CD">
        <w:rPr>
          <w:rFonts w:eastAsia="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508EC" w:rsidRPr="00CE34CD" w:rsidRDefault="001508EC" w:rsidP="001508EC">
      <w:pPr>
        <w:autoSpaceDE w:val="0"/>
        <w:autoSpaceDN w:val="0"/>
        <w:adjustRightInd w:val="0"/>
        <w:ind w:firstLine="709"/>
        <w:jc w:val="both"/>
        <w:rPr>
          <w:bCs/>
        </w:rPr>
      </w:pPr>
      <w:r w:rsidRPr="00CE34CD">
        <w:rPr>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508EC" w:rsidRPr="00CE34CD" w:rsidRDefault="001508EC" w:rsidP="001508EC">
      <w:pPr>
        <w:autoSpaceDE w:val="0"/>
        <w:autoSpaceDN w:val="0"/>
        <w:adjustRightInd w:val="0"/>
        <w:ind w:firstLine="709"/>
        <w:jc w:val="both"/>
        <w:rPr>
          <w:bCs/>
        </w:rPr>
      </w:pPr>
      <w:r w:rsidRPr="00CE34CD">
        <w:rPr>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1508EC" w:rsidRPr="00CE34CD" w:rsidRDefault="001508EC" w:rsidP="001508EC">
      <w:pPr>
        <w:ind w:firstLine="709"/>
        <w:jc w:val="both"/>
        <w:rPr>
          <w:rFonts w:eastAsia="Times New Roman"/>
          <w:color w:val="000000"/>
        </w:rPr>
      </w:pPr>
      <w:r w:rsidRPr="00CE34CD">
        <w:rPr>
          <w:rFonts w:eastAsia="Times New Roman"/>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08EC" w:rsidRPr="00CE34CD" w:rsidRDefault="001508EC" w:rsidP="001508EC">
      <w:pPr>
        <w:ind w:firstLine="709"/>
        <w:jc w:val="both"/>
        <w:rPr>
          <w:rFonts w:eastAsia="Times New Roman"/>
          <w:color w:val="000000"/>
        </w:rPr>
      </w:pPr>
      <w:r w:rsidRPr="00CE34CD">
        <w:rPr>
          <w:rFonts w:eastAsia="Times New Roman"/>
          <w:color w:val="000000"/>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508EC" w:rsidRPr="00CE34CD" w:rsidRDefault="001508EC" w:rsidP="001508EC">
      <w:pPr>
        <w:ind w:firstLine="709"/>
        <w:jc w:val="both"/>
        <w:rPr>
          <w:rFonts w:eastAsia="Times New Roman"/>
          <w:color w:val="000000"/>
        </w:rPr>
      </w:pPr>
      <w:r w:rsidRPr="00CE34CD">
        <w:rPr>
          <w:rFonts w:eastAsia="Times New Roman"/>
          <w:color w:val="000000"/>
        </w:rPr>
        <w:t>Максимальный срок исполнения административной процедуры - 1 рабочий день.</w:t>
      </w:r>
    </w:p>
    <w:p w:rsidR="001508EC" w:rsidRPr="00CE34CD" w:rsidRDefault="001508EC" w:rsidP="001508EC">
      <w:pPr>
        <w:ind w:firstLine="709"/>
        <w:jc w:val="both"/>
      </w:pPr>
      <w:r w:rsidRPr="00CE34CD">
        <w:rPr>
          <w:rFonts w:eastAsia="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roofErr w:type="gramStart"/>
      <w:r w:rsidRPr="00CE34CD">
        <w:rPr>
          <w:rFonts w:eastAsia="Times New Roman"/>
          <w:color w:val="000000"/>
        </w:rPr>
        <w:t>.</w:t>
      </w:r>
      <w:r w:rsidRPr="00CE34CD">
        <w:t xml:space="preserve">».  </w:t>
      </w:r>
      <w:proofErr w:type="gramEnd"/>
    </w:p>
    <w:p w:rsidR="001508EC" w:rsidRPr="00CE34CD" w:rsidRDefault="001508EC" w:rsidP="001508EC">
      <w:pPr>
        <w:pStyle w:val="a4"/>
        <w:spacing w:after="0"/>
        <w:ind w:firstLine="567"/>
        <w:jc w:val="both"/>
      </w:pPr>
      <w:r w:rsidRPr="00CE34CD">
        <w:t xml:space="preserve"> </w:t>
      </w:r>
    </w:p>
    <w:p w:rsidR="001508EC" w:rsidRPr="00CE34CD" w:rsidRDefault="001508EC" w:rsidP="001508EC">
      <w:pPr>
        <w:widowControl w:val="0"/>
        <w:tabs>
          <w:tab w:val="left" w:pos="0"/>
        </w:tabs>
        <w:ind w:firstLine="709"/>
        <w:contextualSpacing/>
        <w:jc w:val="both"/>
      </w:pPr>
      <w:r w:rsidRPr="00CE34CD">
        <w:t>1.10.   Второй абзац</w:t>
      </w:r>
      <w:r w:rsidRPr="00CE34CD">
        <w:rPr>
          <w:rFonts w:eastAsia="Times New Roman"/>
          <w:color w:val="000000"/>
        </w:rPr>
        <w:t> п</w:t>
      </w:r>
      <w:r w:rsidRPr="00CE34CD">
        <w:t>ункта 3.5.     Регламента изложить в следующей редакции:</w:t>
      </w:r>
    </w:p>
    <w:p w:rsidR="001508EC" w:rsidRPr="00CE34CD" w:rsidRDefault="001508EC" w:rsidP="001508EC">
      <w:pPr>
        <w:ind w:firstLine="709"/>
        <w:jc w:val="both"/>
      </w:pPr>
      <w:r w:rsidRPr="00CE34CD">
        <w:rPr>
          <w:rFonts w:eastAsia="Times New Roman"/>
          <w:color w:val="000000"/>
        </w:rPr>
        <w:t>«</w:t>
      </w:r>
      <w:r w:rsidRPr="00CE34CD">
        <w:rPr>
          <w:rFonts w:eastAsia="SimSun"/>
        </w:rPr>
        <w:t>Основанием для и</w:t>
      </w:r>
      <w:r w:rsidRPr="00CE34CD">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508EC" w:rsidRPr="00CE34CD" w:rsidRDefault="001508EC" w:rsidP="001508EC">
      <w:pPr>
        <w:pStyle w:val="a4"/>
        <w:spacing w:after="0"/>
        <w:ind w:firstLine="567"/>
        <w:jc w:val="both"/>
      </w:pPr>
      <w:r w:rsidRPr="00CE34CD">
        <w:t xml:space="preserve"> </w:t>
      </w:r>
    </w:p>
    <w:p w:rsidR="001508EC" w:rsidRPr="00CE34CD" w:rsidRDefault="001508EC" w:rsidP="001508EC">
      <w:pPr>
        <w:widowControl w:val="0"/>
        <w:tabs>
          <w:tab w:val="left" w:pos="0"/>
        </w:tabs>
        <w:ind w:firstLine="709"/>
        <w:contextualSpacing/>
        <w:jc w:val="both"/>
      </w:pPr>
      <w:r w:rsidRPr="00CE34CD">
        <w:t>1.11.   Пятый абзац</w:t>
      </w:r>
      <w:r w:rsidRPr="00CE34CD">
        <w:rPr>
          <w:rFonts w:eastAsia="Times New Roman"/>
          <w:color w:val="000000"/>
        </w:rPr>
        <w:t> п</w:t>
      </w:r>
      <w:r w:rsidRPr="00CE34CD">
        <w:t>ункта 3.5.     Регламента изложить в следующей редакции:</w:t>
      </w:r>
    </w:p>
    <w:p w:rsidR="001508EC" w:rsidRPr="00CE34CD" w:rsidRDefault="001508EC" w:rsidP="001508EC">
      <w:pPr>
        <w:widowControl w:val="0"/>
        <w:tabs>
          <w:tab w:val="left" w:pos="0"/>
        </w:tabs>
        <w:ind w:firstLine="567"/>
        <w:jc w:val="both"/>
      </w:pPr>
      <w:r w:rsidRPr="00CE34CD">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1508EC" w:rsidRPr="00CE34CD" w:rsidRDefault="001508EC" w:rsidP="001508EC">
      <w:pPr>
        <w:pStyle w:val="a4"/>
        <w:spacing w:after="0"/>
        <w:ind w:firstLine="567"/>
        <w:jc w:val="both"/>
      </w:pPr>
    </w:p>
    <w:p w:rsidR="001508EC" w:rsidRPr="00CE34CD" w:rsidRDefault="001508EC" w:rsidP="001508EC">
      <w:pPr>
        <w:pStyle w:val="a4"/>
        <w:spacing w:after="0"/>
        <w:ind w:firstLine="567"/>
        <w:jc w:val="both"/>
      </w:pPr>
    </w:p>
    <w:p w:rsidR="001508EC" w:rsidRPr="00CE34CD" w:rsidRDefault="001508EC" w:rsidP="001508EC">
      <w:pPr>
        <w:pStyle w:val="a4"/>
        <w:spacing w:after="0"/>
        <w:ind w:firstLine="567"/>
        <w:jc w:val="both"/>
      </w:pPr>
      <w:r w:rsidRPr="00CE34CD">
        <w:t xml:space="preserve">1.12. Пункт  </w:t>
      </w:r>
      <w:r w:rsidRPr="00CE34CD">
        <w:rPr>
          <w:rFonts w:eastAsia="Times New Roman"/>
          <w:color w:val="000000"/>
        </w:rPr>
        <w:t>3.5. </w:t>
      </w:r>
      <w:r w:rsidRPr="00CE34CD">
        <w:rPr>
          <w:b/>
        </w:rPr>
        <w:t xml:space="preserve">Регламента дополнить абзацем  </w:t>
      </w:r>
      <w:r w:rsidRPr="00CE34CD">
        <w:t xml:space="preserve"> </w:t>
      </w:r>
      <w:r w:rsidRPr="00CE34CD">
        <w:rPr>
          <w:b/>
        </w:rPr>
        <w:t xml:space="preserve"> следующего содержания:</w:t>
      </w:r>
    </w:p>
    <w:p w:rsidR="001508EC" w:rsidRPr="00CE34CD" w:rsidRDefault="001508EC" w:rsidP="001508EC">
      <w:pPr>
        <w:pStyle w:val="a4"/>
        <w:spacing w:after="0"/>
        <w:ind w:firstLine="567"/>
        <w:jc w:val="both"/>
      </w:pPr>
      <w:r w:rsidRPr="00CE34CD">
        <w:t>«В случае</w:t>
      </w:r>
      <w:proofErr w:type="gramStart"/>
      <w:r w:rsidRPr="00CE34CD">
        <w:t>,</w:t>
      </w:r>
      <w:proofErr w:type="gramEnd"/>
      <w:r w:rsidRPr="00CE34CD">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508EC" w:rsidRPr="00CE34CD" w:rsidRDefault="001508EC" w:rsidP="001508EC">
      <w:pPr>
        <w:pStyle w:val="a4"/>
        <w:spacing w:after="0"/>
        <w:ind w:firstLine="567"/>
        <w:jc w:val="both"/>
      </w:pPr>
    </w:p>
    <w:p w:rsidR="001508EC" w:rsidRPr="00CE34CD" w:rsidRDefault="001508EC" w:rsidP="001508EC">
      <w:pPr>
        <w:tabs>
          <w:tab w:val="left" w:pos="0"/>
        </w:tabs>
        <w:autoSpaceDE w:val="0"/>
        <w:autoSpaceDN w:val="0"/>
        <w:adjustRightInd w:val="0"/>
        <w:ind w:firstLine="567"/>
        <w:jc w:val="both"/>
      </w:pPr>
      <w:r w:rsidRPr="00CE34CD">
        <w:t>1.13. Первый абзац  пункта 4.3. Регламента изложить в следующей редакции:</w:t>
      </w:r>
    </w:p>
    <w:p w:rsidR="001508EC" w:rsidRPr="00CE34CD" w:rsidRDefault="001508EC" w:rsidP="001508EC">
      <w:pPr>
        <w:pStyle w:val="11"/>
        <w:tabs>
          <w:tab w:val="left" w:pos="0"/>
        </w:tabs>
        <w:autoSpaceDE w:val="0"/>
        <w:autoSpaceDN w:val="0"/>
        <w:adjustRightInd w:val="0"/>
        <w:ind w:firstLine="567"/>
        <w:jc w:val="both"/>
        <w:rPr>
          <w:b/>
          <w:bCs/>
          <w:sz w:val="24"/>
          <w:szCs w:val="24"/>
        </w:rPr>
      </w:pPr>
      <w:r w:rsidRPr="00CE34CD">
        <w:rPr>
          <w:sz w:val="24"/>
          <w:szCs w:val="24"/>
        </w:rPr>
        <w:t xml:space="preserve">« </w:t>
      </w:r>
      <w:r w:rsidRPr="00CE34CD">
        <w:rPr>
          <w:b/>
          <w:bCs/>
          <w:sz w:val="24"/>
          <w:szCs w:val="24"/>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roofErr w:type="gramStart"/>
      <w:r w:rsidRPr="00CE34CD">
        <w:rPr>
          <w:bCs/>
          <w:sz w:val="24"/>
          <w:szCs w:val="24"/>
        </w:rPr>
        <w:t>.</w:t>
      </w:r>
      <w:r w:rsidRPr="00CE34CD">
        <w:rPr>
          <w:rFonts w:eastAsia="SimSun"/>
          <w:sz w:val="24"/>
          <w:szCs w:val="24"/>
          <w:lang w:eastAsia="zh-CN" w:bidi="hi-IN"/>
        </w:rPr>
        <w:t>».</w:t>
      </w:r>
      <w:proofErr w:type="gramEnd"/>
    </w:p>
    <w:p w:rsidR="001508EC" w:rsidRPr="00CE34CD" w:rsidRDefault="001508EC" w:rsidP="001508EC">
      <w:pPr>
        <w:pStyle w:val="a4"/>
        <w:spacing w:after="0"/>
        <w:ind w:firstLine="567"/>
        <w:jc w:val="both"/>
        <w:rPr>
          <w:rFonts w:eastAsia="SimSun"/>
          <w:lang w:eastAsia="zh-CN" w:bidi="hi-IN"/>
        </w:rPr>
      </w:pPr>
      <w:r w:rsidRPr="00CE34CD">
        <w:t xml:space="preserve"> </w:t>
      </w:r>
    </w:p>
    <w:p w:rsidR="001508EC" w:rsidRPr="00CE34CD" w:rsidRDefault="001508EC" w:rsidP="001508EC">
      <w:pPr>
        <w:tabs>
          <w:tab w:val="left" w:pos="0"/>
        </w:tabs>
        <w:autoSpaceDE w:val="0"/>
        <w:autoSpaceDN w:val="0"/>
        <w:adjustRightInd w:val="0"/>
        <w:ind w:firstLine="567"/>
        <w:jc w:val="both"/>
      </w:pPr>
      <w:r w:rsidRPr="00CE34CD">
        <w:rPr>
          <w:bCs/>
        </w:rPr>
        <w:t xml:space="preserve">1.18. </w:t>
      </w:r>
      <w:r w:rsidRPr="00CE34CD">
        <w:t>Раздел V.</w:t>
      </w:r>
      <w:r w:rsidRPr="00CE34CD">
        <w:rPr>
          <w:b/>
        </w:rPr>
        <w:t xml:space="preserve"> </w:t>
      </w:r>
      <w:r w:rsidRPr="00CE34CD">
        <w:rPr>
          <w:bCs/>
        </w:rPr>
        <w:t>Регламента изложить в следующей редакции:</w:t>
      </w:r>
    </w:p>
    <w:p w:rsidR="001508EC" w:rsidRPr="00CE34CD" w:rsidRDefault="001508EC" w:rsidP="001508EC">
      <w:pPr>
        <w:jc w:val="center"/>
        <w:rPr>
          <w:b/>
        </w:rPr>
      </w:pPr>
      <w:r w:rsidRPr="00CE34CD">
        <w:rPr>
          <w:b/>
        </w:rPr>
        <w:t xml:space="preserve">«Раздел V. </w:t>
      </w:r>
      <w:r w:rsidRPr="00CE34CD">
        <w:rPr>
          <w:b/>
          <w:bCs/>
        </w:rPr>
        <w:t>Досудебный (внесудебный) порядок обжалования решений</w:t>
      </w:r>
      <w:r w:rsidRPr="00CE34CD">
        <w:rPr>
          <w:b/>
        </w:rPr>
        <w:t xml:space="preserve"> </w:t>
      </w:r>
    </w:p>
    <w:p w:rsidR="001508EC" w:rsidRPr="00CE34CD" w:rsidRDefault="001508EC" w:rsidP="001508EC">
      <w:pPr>
        <w:jc w:val="center"/>
        <w:rPr>
          <w:b/>
        </w:rPr>
      </w:pPr>
      <w:r w:rsidRPr="00CE34CD">
        <w:rPr>
          <w:b/>
          <w:bCs/>
        </w:rPr>
        <w:t>и действий (бездействия) органа, предоставляющего</w:t>
      </w:r>
      <w:r w:rsidRPr="00CE34CD">
        <w:rPr>
          <w:b/>
        </w:rPr>
        <w:t xml:space="preserve"> </w:t>
      </w:r>
      <w:r w:rsidRPr="00CE34CD">
        <w:rPr>
          <w:b/>
          <w:bCs/>
        </w:rPr>
        <w:t>муниципальную услугу, МФЦ, организаций, указанных в части</w:t>
      </w:r>
      <w:r w:rsidRPr="00CE34CD">
        <w:rPr>
          <w:b/>
        </w:rPr>
        <w:t xml:space="preserve"> </w:t>
      </w:r>
      <w:r w:rsidRPr="00CE34CD">
        <w:rPr>
          <w:b/>
          <w:bCs/>
        </w:rPr>
        <w:t>1.1 статьи 16 федерального закона от 27.07.2010 № 210-ФЗ,</w:t>
      </w:r>
      <w:r w:rsidRPr="00CE34CD">
        <w:rPr>
          <w:b/>
        </w:rPr>
        <w:t xml:space="preserve"> </w:t>
      </w:r>
    </w:p>
    <w:p w:rsidR="001508EC" w:rsidRPr="00CE34CD" w:rsidRDefault="001508EC" w:rsidP="001508EC">
      <w:pPr>
        <w:jc w:val="center"/>
        <w:rPr>
          <w:b/>
        </w:rPr>
      </w:pPr>
      <w:r w:rsidRPr="00CE34CD">
        <w:rPr>
          <w:b/>
          <w:bCs/>
        </w:rPr>
        <w:t>а также их должностных лиц, муниципальных служащих,</w:t>
      </w:r>
      <w:r w:rsidRPr="00CE34CD">
        <w:rPr>
          <w:b/>
        </w:rPr>
        <w:t xml:space="preserve"> </w:t>
      </w:r>
      <w:r w:rsidRPr="00CE34CD">
        <w:rPr>
          <w:b/>
          <w:bCs/>
        </w:rPr>
        <w:t>работников</w:t>
      </w:r>
      <w:r w:rsidRPr="00CE34CD">
        <w:rPr>
          <w:b/>
        </w:rPr>
        <w:t xml:space="preserve"> </w:t>
      </w:r>
    </w:p>
    <w:p w:rsidR="001508EC" w:rsidRPr="00CE34CD" w:rsidRDefault="001508EC" w:rsidP="001508EC">
      <w:pPr>
        <w:jc w:val="center"/>
        <w:rPr>
          <w:b/>
        </w:rPr>
      </w:pPr>
      <w:r w:rsidRPr="00CE34CD">
        <w:rPr>
          <w:b/>
        </w:rPr>
        <w:t xml:space="preserve">Раздел V. </w:t>
      </w:r>
      <w:r w:rsidRPr="00CE34CD">
        <w:rPr>
          <w:b/>
          <w:bCs/>
        </w:rPr>
        <w:t>Досудебный (внесудебный) порядок обжалования решений</w:t>
      </w:r>
      <w:r w:rsidRPr="00CE34CD">
        <w:rPr>
          <w:b/>
        </w:rPr>
        <w:t xml:space="preserve"> </w:t>
      </w:r>
    </w:p>
    <w:p w:rsidR="001508EC" w:rsidRPr="00CE34CD" w:rsidRDefault="001508EC" w:rsidP="001508EC">
      <w:pPr>
        <w:jc w:val="center"/>
        <w:rPr>
          <w:b/>
        </w:rPr>
      </w:pPr>
      <w:r w:rsidRPr="00CE34CD">
        <w:rPr>
          <w:b/>
          <w:bCs/>
        </w:rPr>
        <w:t>и действий (бездействия) органа, предоставляющего</w:t>
      </w:r>
      <w:r w:rsidRPr="00CE34CD">
        <w:rPr>
          <w:b/>
        </w:rPr>
        <w:t xml:space="preserve"> </w:t>
      </w:r>
    </w:p>
    <w:p w:rsidR="001508EC" w:rsidRPr="00CE34CD" w:rsidRDefault="001508EC" w:rsidP="001508EC">
      <w:pPr>
        <w:jc w:val="center"/>
        <w:rPr>
          <w:b/>
        </w:rPr>
      </w:pPr>
      <w:r w:rsidRPr="00CE34CD">
        <w:rPr>
          <w:b/>
          <w:bCs/>
        </w:rPr>
        <w:t>муниципальную услугу, МФЦ, организаций, указанных в части</w:t>
      </w:r>
      <w:r w:rsidRPr="00CE34CD">
        <w:rPr>
          <w:b/>
        </w:rPr>
        <w:t xml:space="preserve"> </w:t>
      </w:r>
    </w:p>
    <w:p w:rsidR="001508EC" w:rsidRPr="00CE34CD" w:rsidRDefault="001508EC" w:rsidP="001508EC">
      <w:pPr>
        <w:jc w:val="center"/>
        <w:rPr>
          <w:b/>
        </w:rPr>
      </w:pPr>
      <w:r w:rsidRPr="00CE34CD">
        <w:rPr>
          <w:b/>
          <w:bCs/>
        </w:rPr>
        <w:t>1.1 статьи 16 федерального закона от 27.07.2010 № 210-ФЗ,</w:t>
      </w:r>
      <w:r w:rsidRPr="00CE34CD">
        <w:rPr>
          <w:b/>
        </w:rPr>
        <w:t xml:space="preserve"> </w:t>
      </w:r>
    </w:p>
    <w:p w:rsidR="001508EC" w:rsidRPr="00CE34CD" w:rsidRDefault="001508EC" w:rsidP="001508EC">
      <w:pPr>
        <w:jc w:val="center"/>
        <w:rPr>
          <w:b/>
        </w:rPr>
      </w:pPr>
      <w:r w:rsidRPr="00CE34CD">
        <w:rPr>
          <w:b/>
          <w:bCs/>
        </w:rPr>
        <w:t>а также их должностных лиц, муниципальных служащих,</w:t>
      </w:r>
      <w:r w:rsidRPr="00CE34CD">
        <w:rPr>
          <w:b/>
        </w:rPr>
        <w:t xml:space="preserve"> </w:t>
      </w:r>
    </w:p>
    <w:p w:rsidR="001508EC" w:rsidRPr="00CE34CD" w:rsidRDefault="001508EC" w:rsidP="001508EC">
      <w:pPr>
        <w:jc w:val="center"/>
        <w:rPr>
          <w:b/>
        </w:rPr>
      </w:pPr>
      <w:r w:rsidRPr="00CE34CD">
        <w:rPr>
          <w:b/>
          <w:bCs/>
        </w:rPr>
        <w:t>работников</w:t>
      </w:r>
      <w:r w:rsidRPr="00CE34CD">
        <w:rPr>
          <w:b/>
        </w:rPr>
        <w:t xml:space="preserve"> </w:t>
      </w:r>
    </w:p>
    <w:p w:rsidR="001508EC" w:rsidRPr="00CE34CD" w:rsidRDefault="001508EC" w:rsidP="001508EC">
      <w:pPr>
        <w:jc w:val="both"/>
      </w:pPr>
      <w:r w:rsidRPr="00CE34CD">
        <w:t xml:space="preserve">  </w:t>
      </w:r>
    </w:p>
    <w:p w:rsidR="001508EC" w:rsidRPr="00CE34CD" w:rsidRDefault="001508EC" w:rsidP="001508EC">
      <w:pPr>
        <w:ind w:firstLine="540"/>
        <w:jc w:val="both"/>
      </w:pPr>
      <w:r w:rsidRPr="00CE34CD">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CE34CD">
          <w:rPr>
            <w:rStyle w:val="a3"/>
          </w:rPr>
          <w:t>частью 1.1 статьи 16</w:t>
        </w:r>
      </w:hyperlink>
      <w:r w:rsidRPr="00CE34CD">
        <w:t xml:space="preserve"> Федерального закона от 27.07.2010 N 210-ФЗ (далее - привлекаемые организации), или их работников в досудебном порядке. </w:t>
      </w:r>
    </w:p>
    <w:p w:rsidR="001508EC" w:rsidRPr="00CE34CD" w:rsidRDefault="001508EC" w:rsidP="001508EC">
      <w:pPr>
        <w:ind w:firstLine="540"/>
        <w:jc w:val="both"/>
      </w:pPr>
      <w:r w:rsidRPr="00CE34CD">
        <w:t xml:space="preserve">5.2. Заявитель может обратиться с </w:t>
      </w:r>
      <w:proofErr w:type="gramStart"/>
      <w:r w:rsidRPr="00CE34CD">
        <w:t>жалобой</w:t>
      </w:r>
      <w:proofErr w:type="gramEnd"/>
      <w:r w:rsidRPr="00CE34CD">
        <w:t xml:space="preserve"> в том числе в следующих случаях: </w:t>
      </w:r>
    </w:p>
    <w:p w:rsidR="001508EC" w:rsidRPr="00CE34CD" w:rsidRDefault="001508EC" w:rsidP="001508EC">
      <w:pPr>
        <w:ind w:firstLine="540"/>
        <w:jc w:val="both"/>
      </w:pPr>
      <w:r w:rsidRPr="00CE34CD">
        <w:t xml:space="preserve">- нарушение срока регистрации запроса о предоставлении муниципальной услуги, комплексного запроса; </w:t>
      </w:r>
    </w:p>
    <w:p w:rsidR="001508EC" w:rsidRPr="00CE34CD" w:rsidRDefault="001508EC" w:rsidP="001508EC">
      <w:pPr>
        <w:ind w:firstLine="540"/>
        <w:jc w:val="both"/>
      </w:pPr>
      <w:r w:rsidRPr="00CE34CD">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CE34CD">
        <w:lastRenderedPageBreak/>
        <w:t xml:space="preserve">возложена функция по предоставлению муниципальной услуги в полном объеме в порядке, определенном </w:t>
      </w:r>
      <w:hyperlink r:id="rId11" w:history="1">
        <w:r w:rsidRPr="00CE34CD">
          <w:rPr>
            <w:rStyle w:val="a3"/>
          </w:rPr>
          <w:t>частью 1.3 статьи 16</w:t>
        </w:r>
      </w:hyperlink>
      <w:r w:rsidRPr="00CE34CD">
        <w:t xml:space="preserve"> Федерального закона от 27.07.2010 N 210-ФЗ; </w:t>
      </w:r>
    </w:p>
    <w:p w:rsidR="001508EC" w:rsidRPr="00CE34CD" w:rsidRDefault="001508EC" w:rsidP="001508EC">
      <w:pPr>
        <w:ind w:firstLine="540"/>
        <w:jc w:val="both"/>
      </w:pPr>
      <w:r w:rsidRPr="00CE34CD">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08EC" w:rsidRPr="00CE34CD" w:rsidRDefault="001508EC" w:rsidP="001508EC">
      <w:pPr>
        <w:ind w:firstLine="540"/>
        <w:jc w:val="both"/>
      </w:pPr>
      <w:r w:rsidRPr="00CE34CD">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08EC" w:rsidRPr="00CE34CD" w:rsidRDefault="001508EC" w:rsidP="001508EC">
      <w:pPr>
        <w:ind w:firstLine="540"/>
        <w:jc w:val="both"/>
      </w:pPr>
      <w:proofErr w:type="gramStart"/>
      <w:r w:rsidRPr="00CE34CD">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34CD">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E34CD">
          <w:rPr>
            <w:rStyle w:val="a3"/>
          </w:rPr>
          <w:t>частью 1.3 статьи 16</w:t>
        </w:r>
      </w:hyperlink>
      <w:r w:rsidRPr="00CE34CD">
        <w:t xml:space="preserve"> Федерального закона от 27.07.2010 N 210-ФЗ; </w:t>
      </w:r>
    </w:p>
    <w:p w:rsidR="001508EC" w:rsidRPr="00CE34CD" w:rsidRDefault="001508EC" w:rsidP="001508EC">
      <w:pPr>
        <w:ind w:firstLine="540"/>
        <w:jc w:val="both"/>
      </w:pPr>
      <w:r w:rsidRPr="00CE34CD">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08EC" w:rsidRPr="00CE34CD" w:rsidRDefault="001508EC" w:rsidP="001508EC">
      <w:pPr>
        <w:ind w:firstLine="540"/>
        <w:jc w:val="both"/>
      </w:pPr>
      <w:proofErr w:type="gramStart"/>
      <w:r w:rsidRPr="00CE34CD">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34CD">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E34CD">
          <w:rPr>
            <w:rStyle w:val="a3"/>
          </w:rPr>
          <w:t>частью 1.3 статьи 16</w:t>
        </w:r>
      </w:hyperlink>
      <w:r w:rsidRPr="00CE34CD">
        <w:t xml:space="preserve"> Федерального закона от 27.07.2010 N 210-ФЗ; </w:t>
      </w:r>
    </w:p>
    <w:p w:rsidR="001508EC" w:rsidRPr="00CE34CD" w:rsidRDefault="001508EC" w:rsidP="001508EC">
      <w:pPr>
        <w:ind w:firstLine="540"/>
        <w:jc w:val="both"/>
      </w:pPr>
      <w:r w:rsidRPr="00CE34CD">
        <w:t xml:space="preserve">- нарушение срока или порядка выдачи документов по результатам предоставления муниципальной услуги; </w:t>
      </w:r>
    </w:p>
    <w:p w:rsidR="001508EC" w:rsidRPr="00CE34CD" w:rsidRDefault="001508EC" w:rsidP="001508EC">
      <w:pPr>
        <w:ind w:firstLine="540"/>
        <w:jc w:val="both"/>
      </w:pPr>
      <w:proofErr w:type="gramStart"/>
      <w:r w:rsidRPr="00CE34CD">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34CD">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E34CD">
          <w:rPr>
            <w:rStyle w:val="a3"/>
          </w:rPr>
          <w:t>частью 1.3 статьи 16</w:t>
        </w:r>
      </w:hyperlink>
      <w:r w:rsidRPr="00CE34CD">
        <w:t xml:space="preserve"> Федерального закона от 27.07.2010 N 210-ФЗ; </w:t>
      </w:r>
    </w:p>
    <w:p w:rsidR="001508EC" w:rsidRPr="00CE34CD" w:rsidRDefault="001508EC" w:rsidP="001508EC">
      <w:pPr>
        <w:ind w:firstLine="540"/>
        <w:jc w:val="both"/>
      </w:pPr>
      <w:r w:rsidRPr="00CE34CD">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CE34CD">
          <w:rPr>
            <w:rStyle w:val="a3"/>
          </w:rPr>
          <w:t>пунктом 4 части 1 статьи 7</w:t>
        </w:r>
      </w:hyperlink>
      <w:r w:rsidRPr="00CE34CD">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E34CD">
          <w:rPr>
            <w:rStyle w:val="a3"/>
          </w:rPr>
          <w:t>частью 1.3 статьи 16</w:t>
        </w:r>
      </w:hyperlink>
      <w:r w:rsidRPr="00CE34CD">
        <w:t xml:space="preserve"> Федерального закона от 27.07.2010 N 210-ФЗ. </w:t>
      </w:r>
    </w:p>
    <w:p w:rsidR="001508EC" w:rsidRPr="00CE34CD" w:rsidRDefault="001508EC" w:rsidP="001508EC">
      <w:pPr>
        <w:ind w:firstLine="540"/>
        <w:jc w:val="both"/>
      </w:pPr>
      <w:r w:rsidRPr="00CE34CD">
        <w:t xml:space="preserve">5.3. Заявители имеют право на получение информации, необходимой для обоснования и рассмотрения жалобы. </w:t>
      </w:r>
    </w:p>
    <w:p w:rsidR="001508EC" w:rsidRPr="00CE34CD" w:rsidRDefault="001508EC" w:rsidP="001508EC">
      <w:pPr>
        <w:ind w:firstLine="540"/>
        <w:jc w:val="both"/>
      </w:pPr>
      <w:r w:rsidRPr="00CE34CD">
        <w:t xml:space="preserve">5.4. Оснований для отказа в рассмотрении жалобы не имеется. </w:t>
      </w:r>
    </w:p>
    <w:p w:rsidR="001508EC" w:rsidRPr="00CE34CD" w:rsidRDefault="001508EC" w:rsidP="001508EC">
      <w:pPr>
        <w:ind w:firstLine="540"/>
        <w:jc w:val="both"/>
      </w:pPr>
      <w:r w:rsidRPr="00CE34CD">
        <w:lastRenderedPageBreak/>
        <w:t xml:space="preserve">5.5. Основанием для начала процедуры досудебного (внесудебного) обжалования является поступившая жалоба. </w:t>
      </w:r>
    </w:p>
    <w:p w:rsidR="001508EC" w:rsidRPr="00CE34CD" w:rsidRDefault="001508EC" w:rsidP="001508EC">
      <w:pPr>
        <w:ind w:firstLine="540"/>
        <w:jc w:val="both"/>
      </w:pPr>
      <w:r w:rsidRPr="00CE34CD">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08EC" w:rsidRPr="00CE34CD" w:rsidRDefault="001508EC" w:rsidP="001508EC">
      <w:pPr>
        <w:ind w:firstLine="540"/>
        <w:jc w:val="both"/>
      </w:pPr>
      <w:r w:rsidRPr="00CE34CD">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08EC" w:rsidRPr="00CE34CD" w:rsidRDefault="001508EC" w:rsidP="001508EC">
      <w:pPr>
        <w:ind w:firstLine="540"/>
        <w:jc w:val="both"/>
      </w:pPr>
      <w:r w:rsidRPr="00CE34CD">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08EC" w:rsidRPr="00CE34CD" w:rsidRDefault="001508EC" w:rsidP="001508EC">
      <w:pPr>
        <w:ind w:firstLine="540"/>
        <w:jc w:val="both"/>
      </w:pPr>
      <w:r w:rsidRPr="00CE34CD">
        <w:t xml:space="preserve">5.6. Жалоба должна содержать: </w:t>
      </w:r>
    </w:p>
    <w:p w:rsidR="001508EC" w:rsidRPr="00CE34CD" w:rsidRDefault="001508EC" w:rsidP="001508EC">
      <w:pPr>
        <w:ind w:firstLine="540"/>
        <w:jc w:val="both"/>
      </w:pPr>
      <w:proofErr w:type="gramStart"/>
      <w:r w:rsidRPr="00CE34CD">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08EC" w:rsidRPr="00CE34CD" w:rsidRDefault="001508EC" w:rsidP="001508EC">
      <w:pPr>
        <w:ind w:firstLine="540"/>
        <w:jc w:val="both"/>
      </w:pPr>
      <w:proofErr w:type="gramStart"/>
      <w:r w:rsidRPr="00CE34CD">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08EC" w:rsidRPr="00CE34CD" w:rsidRDefault="001508EC" w:rsidP="001508EC">
      <w:pPr>
        <w:ind w:firstLine="540"/>
        <w:jc w:val="both"/>
      </w:pPr>
      <w:r w:rsidRPr="00CE34CD">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08EC" w:rsidRPr="00CE34CD" w:rsidRDefault="001508EC" w:rsidP="001508EC">
      <w:pPr>
        <w:ind w:firstLine="540"/>
        <w:jc w:val="both"/>
      </w:pPr>
      <w:r w:rsidRPr="00CE34CD">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08EC" w:rsidRPr="00CE34CD" w:rsidRDefault="001508EC" w:rsidP="001508EC">
      <w:pPr>
        <w:ind w:firstLine="540"/>
        <w:jc w:val="both"/>
      </w:pPr>
      <w:r w:rsidRPr="00CE34CD">
        <w:t xml:space="preserve">5.7. Жалобы на решения и действия (бездействие) должностного лица подаются в Администрацию. </w:t>
      </w:r>
    </w:p>
    <w:p w:rsidR="001508EC" w:rsidRPr="00CE34CD" w:rsidRDefault="001508EC" w:rsidP="001508EC">
      <w:pPr>
        <w:ind w:firstLine="540"/>
        <w:jc w:val="both"/>
      </w:pPr>
      <w:r w:rsidRPr="00CE34CD">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1508EC" w:rsidRPr="00CE34CD" w:rsidRDefault="001508EC" w:rsidP="001508EC">
      <w:pPr>
        <w:ind w:firstLine="540"/>
        <w:jc w:val="both"/>
      </w:pPr>
      <w:r w:rsidRPr="00CE34CD">
        <w:t xml:space="preserve">Глава Администрации   проводят личный прием заявителей. </w:t>
      </w:r>
    </w:p>
    <w:p w:rsidR="001508EC" w:rsidRPr="00CE34CD" w:rsidRDefault="001508EC" w:rsidP="001508EC">
      <w:pPr>
        <w:ind w:firstLine="540"/>
        <w:jc w:val="both"/>
      </w:pPr>
      <w:r w:rsidRPr="00CE34CD">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08EC" w:rsidRPr="00CE34CD" w:rsidRDefault="001508EC" w:rsidP="001508EC">
      <w:pPr>
        <w:ind w:firstLine="540"/>
        <w:jc w:val="both"/>
      </w:pPr>
      <w:r w:rsidRPr="00CE34CD">
        <w:t xml:space="preserve">Жалобы на решения и действия (бездействие) работников привлекаемых организаций подаются руководителям этих организаций. </w:t>
      </w:r>
    </w:p>
    <w:p w:rsidR="001508EC" w:rsidRPr="00CE34CD" w:rsidRDefault="001508EC" w:rsidP="001508EC">
      <w:pPr>
        <w:ind w:firstLine="540"/>
        <w:jc w:val="both"/>
      </w:pPr>
      <w:bookmarkStart w:id="0" w:name="p39"/>
      <w:bookmarkEnd w:id="0"/>
      <w:r w:rsidRPr="00CE34CD">
        <w:t xml:space="preserve">5.9. По результатам рассмотрения жалобы лицом, уполномоченным на ее рассмотрение, принимается одно из следующих решений: </w:t>
      </w:r>
    </w:p>
    <w:p w:rsidR="001508EC" w:rsidRPr="00CE34CD" w:rsidRDefault="001508EC" w:rsidP="001508EC">
      <w:pPr>
        <w:ind w:firstLine="540"/>
        <w:jc w:val="both"/>
      </w:pPr>
      <w:proofErr w:type="gramStart"/>
      <w:r w:rsidRPr="00CE34C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08EC" w:rsidRPr="00CE34CD" w:rsidRDefault="001508EC" w:rsidP="001508EC">
      <w:pPr>
        <w:ind w:firstLine="540"/>
        <w:jc w:val="both"/>
      </w:pPr>
      <w:r w:rsidRPr="00CE34CD">
        <w:t xml:space="preserve">2) в удовлетворении жалобы отказывается. </w:t>
      </w:r>
    </w:p>
    <w:p w:rsidR="001508EC" w:rsidRPr="00CE34CD" w:rsidRDefault="001508EC" w:rsidP="001508EC">
      <w:pPr>
        <w:ind w:firstLine="540"/>
        <w:jc w:val="both"/>
      </w:pPr>
      <w:r w:rsidRPr="00CE34CD">
        <w:lastRenderedPageBreak/>
        <w:t xml:space="preserve">5.10. </w:t>
      </w:r>
      <w:proofErr w:type="gramStart"/>
      <w:r w:rsidRPr="00CE34CD">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E34CD">
        <w:t xml:space="preserve"> со дня ее регистрации. </w:t>
      </w:r>
    </w:p>
    <w:p w:rsidR="001508EC" w:rsidRPr="00CE34CD" w:rsidRDefault="001508EC" w:rsidP="001508EC">
      <w:pPr>
        <w:ind w:firstLine="540"/>
        <w:jc w:val="both"/>
      </w:pPr>
      <w:bookmarkStart w:id="1" w:name="p43"/>
      <w:bookmarkEnd w:id="1"/>
      <w:r w:rsidRPr="00CE34CD">
        <w:t xml:space="preserve">5.11. Не позднее 1 рабочего дня, следующего за днем принятия решения, указанного в </w:t>
      </w:r>
      <w:hyperlink r:id="rId17" w:anchor="p39" w:history="1">
        <w:r w:rsidRPr="00CE34CD">
          <w:rPr>
            <w:rStyle w:val="a3"/>
          </w:rPr>
          <w:t>пункте 5.9</w:t>
        </w:r>
      </w:hyperlink>
      <w:r w:rsidRPr="00CE34CD">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08EC" w:rsidRPr="00CE34CD" w:rsidRDefault="001508EC" w:rsidP="001508EC">
      <w:pPr>
        <w:ind w:firstLine="540"/>
        <w:jc w:val="both"/>
      </w:pPr>
      <w:r w:rsidRPr="00CE34CD">
        <w:t xml:space="preserve">5.11.1. В случае признания жалобы подлежащей удовлетворению в ответе заявителю, указанном в </w:t>
      </w:r>
      <w:hyperlink r:id="rId18" w:anchor="p43" w:history="1">
        <w:r w:rsidRPr="00CE34CD">
          <w:rPr>
            <w:rStyle w:val="a3"/>
          </w:rPr>
          <w:t>пункте 5.11</w:t>
        </w:r>
      </w:hyperlink>
      <w:r w:rsidRPr="00CE34CD">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E34CD">
        <w:t>неудобства</w:t>
      </w:r>
      <w:proofErr w:type="gramEnd"/>
      <w:r w:rsidRPr="00CE34CD">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08EC" w:rsidRPr="00CE34CD" w:rsidRDefault="001508EC" w:rsidP="001508EC">
      <w:pPr>
        <w:ind w:firstLine="540"/>
        <w:jc w:val="both"/>
      </w:pPr>
      <w:r w:rsidRPr="00CE34CD">
        <w:t xml:space="preserve">5.11.2. В случае признания </w:t>
      </w:r>
      <w:proofErr w:type="gramStart"/>
      <w:r w:rsidRPr="00CE34CD">
        <w:t>жалобы</w:t>
      </w:r>
      <w:proofErr w:type="gramEnd"/>
      <w:r w:rsidRPr="00CE34CD">
        <w:t xml:space="preserve"> не подлежащей удовлетворению в ответе заявителю, указанном в </w:t>
      </w:r>
      <w:hyperlink r:id="rId19" w:anchor="p43" w:history="1">
        <w:r w:rsidRPr="00CE34CD">
          <w:rPr>
            <w:rStyle w:val="a3"/>
          </w:rPr>
          <w:t>пункте 5.11</w:t>
        </w:r>
      </w:hyperlink>
      <w:r w:rsidRPr="00CE34CD">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508EC" w:rsidRPr="00CE34CD" w:rsidRDefault="001508EC" w:rsidP="001508EC">
      <w:pPr>
        <w:ind w:firstLine="540"/>
        <w:jc w:val="both"/>
      </w:pPr>
      <w:r w:rsidRPr="00CE34CD">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Start"/>
      <w:r w:rsidRPr="00CE34CD">
        <w:t xml:space="preserve"> .</w:t>
      </w:r>
      <w:proofErr w:type="gramEnd"/>
      <w:r w:rsidRPr="00CE34CD">
        <w:t xml:space="preserve">». </w:t>
      </w:r>
    </w:p>
    <w:p w:rsidR="001508EC" w:rsidRPr="00C221B8" w:rsidRDefault="001508EC" w:rsidP="001508EC">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C76776" w:rsidRPr="00133DAE" w:rsidRDefault="00C76776" w:rsidP="00C76776">
      <w:pPr>
        <w:tabs>
          <w:tab w:val="left" w:pos="0"/>
        </w:tabs>
        <w:autoSpaceDE w:val="0"/>
        <w:autoSpaceDN w:val="0"/>
        <w:adjustRightInd w:val="0"/>
        <w:ind w:firstLine="567"/>
        <w:jc w:val="both"/>
      </w:pPr>
      <w:r>
        <w:t xml:space="preserve"> </w:t>
      </w: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B07E24"/>
    <w:multiLevelType w:val="multilevel"/>
    <w:tmpl w:val="9D20807A"/>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02716EB"/>
    <w:multiLevelType w:val="multilevel"/>
    <w:tmpl w:val="4AD2E23E"/>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53785CE9"/>
    <w:multiLevelType w:val="hybridMultilevel"/>
    <w:tmpl w:val="303E3518"/>
    <w:lvl w:ilvl="0" w:tplc="32DA4AB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23A01890">
      <w:start w:val="1"/>
      <w:numFmt w:val="decimal"/>
      <w:lvlText w:val=""/>
      <w:lvlJc w:val="left"/>
      <w:rPr>
        <w:rFonts w:cs="Times New Roman"/>
      </w:rPr>
    </w:lvl>
    <w:lvl w:ilvl="2" w:tplc="ACDC0024">
      <w:start w:val="1"/>
      <w:numFmt w:val="decimal"/>
      <w:lvlText w:val=""/>
      <w:lvlJc w:val="left"/>
      <w:rPr>
        <w:rFonts w:cs="Times New Roman"/>
      </w:rPr>
    </w:lvl>
    <w:lvl w:ilvl="3" w:tplc="C8ACE356">
      <w:start w:val="1"/>
      <w:numFmt w:val="decimal"/>
      <w:lvlText w:val=""/>
      <w:lvlJc w:val="left"/>
      <w:rPr>
        <w:rFonts w:cs="Times New Roman"/>
      </w:rPr>
    </w:lvl>
    <w:lvl w:ilvl="4" w:tplc="151AC500">
      <w:start w:val="1"/>
      <w:numFmt w:val="decimal"/>
      <w:lvlText w:val=""/>
      <w:lvlJc w:val="left"/>
      <w:rPr>
        <w:rFonts w:cs="Times New Roman"/>
      </w:rPr>
    </w:lvl>
    <w:lvl w:ilvl="5" w:tplc="40A8E472">
      <w:start w:val="1"/>
      <w:numFmt w:val="decimal"/>
      <w:lvlText w:val=""/>
      <w:lvlJc w:val="left"/>
      <w:rPr>
        <w:rFonts w:cs="Times New Roman"/>
      </w:rPr>
    </w:lvl>
    <w:lvl w:ilvl="6" w:tplc="9328E3C8">
      <w:start w:val="1"/>
      <w:numFmt w:val="decimal"/>
      <w:lvlText w:val=""/>
      <w:lvlJc w:val="left"/>
      <w:rPr>
        <w:rFonts w:cs="Times New Roman"/>
      </w:rPr>
    </w:lvl>
    <w:lvl w:ilvl="7" w:tplc="26CCEDEA">
      <w:start w:val="1"/>
      <w:numFmt w:val="decimal"/>
      <w:lvlText w:val=""/>
      <w:lvlJc w:val="left"/>
      <w:rPr>
        <w:rFonts w:cs="Times New Roman"/>
      </w:rPr>
    </w:lvl>
    <w:lvl w:ilvl="8" w:tplc="ACD63F9C">
      <w:start w:val="1"/>
      <w:numFmt w:val="decimal"/>
      <w:lvlText w:val=""/>
      <w:lvlJc w:val="left"/>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0B3931"/>
    <w:rsid w:val="00147586"/>
    <w:rsid w:val="001508EC"/>
    <w:rsid w:val="001A6D21"/>
    <w:rsid w:val="002675A9"/>
    <w:rsid w:val="002B590B"/>
    <w:rsid w:val="0050440B"/>
    <w:rsid w:val="00585F0F"/>
    <w:rsid w:val="00690FE8"/>
    <w:rsid w:val="008E10AC"/>
    <w:rsid w:val="00A16D61"/>
    <w:rsid w:val="00AC1EB9"/>
    <w:rsid w:val="00C07E97"/>
    <w:rsid w:val="00C76776"/>
    <w:rsid w:val="00DB695A"/>
    <w:rsid w:val="00EE587B"/>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 w:type="paragraph" w:styleId="a8">
    <w:name w:val="No Spacing"/>
    <w:uiPriority w:val="1"/>
    <w:qFormat/>
    <w:rsid w:val="000B3931"/>
    <w:pPr>
      <w:suppressAutoHyphens/>
      <w:spacing w:after="0" w:line="240" w:lineRule="auto"/>
    </w:pPr>
    <w:rPr>
      <w:rFonts w:ascii="Calibri" w:eastAsia="Calibri" w:hAnsi="Calibri" w:cs="Times New Roman"/>
      <w:kern w:val="1"/>
      <w:lang w:eastAsia="ar-SA"/>
    </w:rPr>
  </w:style>
  <w:style w:type="character" w:customStyle="1" w:styleId="FontStyle18">
    <w:name w:val="Font Style18"/>
    <w:rsid w:val="00EE587B"/>
    <w:rPr>
      <w:rFonts w:ascii="Times New Roman" w:hAnsi="Times New Roman" w:cs="Times New Roman" w:hint="default"/>
      <w:b/>
      <w:bCs/>
      <w:sz w:val="26"/>
      <w:szCs w:val="26"/>
    </w:rPr>
  </w:style>
  <w:style w:type="character" w:styleId="a9">
    <w:name w:val="FollowedHyperlink"/>
    <w:uiPriority w:val="99"/>
    <w:semiHidden/>
    <w:unhideWhenUsed/>
    <w:rsid w:val="001508E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vvrn.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mydocuments36.ru/" TargetMode="Externa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6039</Words>
  <Characters>34428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2025-07-02T08:08:00Z</dcterms:created>
  <dcterms:modified xsi:type="dcterms:W3CDTF">2025-07-03T05:50:00Z</dcterms:modified>
</cp:coreProperties>
</file>