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w:t>
      </w:r>
      <w:r w:rsidR="00EE587B">
        <w:rPr>
          <w:rFonts w:ascii="Times New Roman" w:hAnsi="Times New Roman" w:cs="Times New Roman"/>
          <w:b w:val="0"/>
          <w:sz w:val="24"/>
          <w:szCs w:val="24"/>
        </w:rPr>
        <w:t xml:space="preserve"> района Воронежской области от </w:t>
      </w:r>
      <w:r w:rsidR="00C76776">
        <w:rPr>
          <w:rFonts w:ascii="Times New Roman" w:hAnsi="Times New Roman" w:cs="Times New Roman"/>
          <w:b w:val="0"/>
          <w:sz w:val="24"/>
          <w:szCs w:val="24"/>
        </w:rPr>
        <w:t>01.04</w:t>
      </w:r>
      <w:r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10</w:t>
      </w:r>
      <w:r w:rsidRPr="00EF2B69">
        <w:rPr>
          <w:rFonts w:ascii="Times New Roman" w:hAnsi="Times New Roman" w:cs="Times New Roman"/>
          <w:b w:val="0"/>
          <w:sz w:val="24"/>
          <w:szCs w:val="24"/>
        </w:rPr>
        <w:t xml:space="preserve"> «</w:t>
      </w:r>
      <w:r w:rsidR="00C76776" w:rsidRPr="00C76776">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C76776">
        <w:rPr>
          <w:rFonts w:ascii="Times New Roman" w:hAnsi="Times New Roman" w:cs="Times New Roman"/>
          <w:b w:val="0"/>
          <w:sz w:val="24"/>
          <w:szCs w:val="24"/>
        </w:rPr>
        <w:t>01.04</w:t>
      </w:r>
      <w:r w:rsidR="00C76776"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00C76776"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10</w:t>
      </w:r>
      <w:r w:rsidR="00C76776" w:rsidRPr="00EF2B69">
        <w:rPr>
          <w:rFonts w:ascii="Times New Roman" w:hAnsi="Times New Roman" w:cs="Times New Roman"/>
          <w:b w:val="0"/>
          <w:sz w:val="24"/>
          <w:szCs w:val="24"/>
        </w:rPr>
        <w:t xml:space="preserve"> «</w:t>
      </w:r>
      <w:r w:rsidR="00C76776" w:rsidRPr="00C76776">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76776" w:rsidRPr="00D941B7" w:rsidRDefault="00C76776" w:rsidP="00C76776">
      <w:pPr>
        <w:widowControl w:val="0"/>
        <w:tabs>
          <w:tab w:val="left" w:pos="0"/>
        </w:tabs>
        <w:ind w:firstLine="709"/>
        <w:contextualSpacing/>
        <w:jc w:val="both"/>
      </w:pPr>
      <w:r w:rsidRPr="00D941B7">
        <w:t xml:space="preserve">1.1.   Подпункт  1.2. пункта 1. </w:t>
      </w:r>
      <w:r>
        <w:t xml:space="preserve"> </w:t>
      </w:r>
      <w:r w:rsidRPr="00D941B7">
        <w:t xml:space="preserve">   Регламента изложить в следующей редакции:</w:t>
      </w:r>
    </w:p>
    <w:p w:rsidR="00C76776" w:rsidRPr="005F7C01" w:rsidRDefault="00C76776" w:rsidP="00C76776">
      <w:pPr>
        <w:tabs>
          <w:tab w:val="left" w:pos="0"/>
        </w:tabs>
        <w:autoSpaceDE w:val="0"/>
        <w:autoSpaceDN w:val="0"/>
        <w:adjustRightInd w:val="0"/>
        <w:ind w:firstLine="567"/>
        <w:jc w:val="both"/>
        <w:rPr>
          <w:szCs w:val="28"/>
        </w:rPr>
      </w:pPr>
      <w:r w:rsidRPr="00D941B7">
        <w:t xml:space="preserve"> «</w:t>
      </w:r>
      <w:r w:rsidRPr="00D941B7">
        <w:rPr>
          <w:szCs w:val="28"/>
        </w:rPr>
        <w:t xml:space="preserve">1.2. </w:t>
      </w:r>
      <w:proofErr w:type="gramStart"/>
      <w:r w:rsidRPr="00D941B7">
        <w:rPr>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41B7">
        <w:rPr>
          <w:szCs w:val="28"/>
        </w:rPr>
        <w:t xml:space="preserve"> и действий (бездействия) Администрации, должностных лиц Администрации, работников МФЦ, привлекаемых организаций</w:t>
      </w:r>
      <w:proofErr w:type="gramStart"/>
      <w:r w:rsidRPr="00D941B7">
        <w:rPr>
          <w:szCs w:val="28"/>
        </w:rPr>
        <w:t>.».</w:t>
      </w:r>
      <w:proofErr w:type="gramEnd"/>
    </w:p>
    <w:p w:rsidR="00C76776" w:rsidRDefault="00C76776" w:rsidP="00C76776">
      <w:pPr>
        <w:tabs>
          <w:tab w:val="left" w:pos="0"/>
        </w:tabs>
        <w:autoSpaceDE w:val="0"/>
        <w:autoSpaceDN w:val="0"/>
        <w:adjustRightInd w:val="0"/>
        <w:ind w:firstLine="567"/>
        <w:jc w:val="both"/>
      </w:pPr>
    </w:p>
    <w:p w:rsidR="00C76776" w:rsidRPr="00133DAE" w:rsidRDefault="00C76776" w:rsidP="00C76776">
      <w:pPr>
        <w:widowControl w:val="0"/>
        <w:tabs>
          <w:tab w:val="left" w:pos="0"/>
        </w:tabs>
        <w:ind w:firstLine="709"/>
        <w:contextualSpacing/>
        <w:jc w:val="both"/>
      </w:pPr>
      <w:r w:rsidRPr="00133DAE">
        <w:t>1.</w:t>
      </w:r>
      <w:r>
        <w:t>2</w:t>
      </w:r>
      <w:r w:rsidRPr="00133DAE">
        <w:t>.   Пункт</w:t>
      </w:r>
      <w:r>
        <w:t xml:space="preserve"> </w:t>
      </w:r>
      <w:r w:rsidRPr="00133DAE">
        <w:t xml:space="preserve"> </w:t>
      </w:r>
      <w:r>
        <w:t>3</w:t>
      </w:r>
      <w:r w:rsidRPr="00133DAE">
        <w:t xml:space="preserve">. </w:t>
      </w:r>
      <w:r>
        <w:t xml:space="preserve"> </w:t>
      </w:r>
      <w:r w:rsidRPr="00133DAE">
        <w:t xml:space="preserve">   Регламента изложить в следующей редакции:</w:t>
      </w:r>
    </w:p>
    <w:p w:rsidR="00C76776" w:rsidRPr="00D941B7" w:rsidRDefault="00C76776" w:rsidP="00C76776">
      <w:pPr>
        <w:ind w:firstLine="709"/>
        <w:jc w:val="center"/>
        <w:rPr>
          <w:rFonts w:eastAsia="Times New Roman"/>
          <w:b/>
          <w:color w:val="000000"/>
        </w:rPr>
      </w:pPr>
      <w:r w:rsidRPr="00D941B7">
        <w:rPr>
          <w:rFonts w:eastAsia="Times New Roman"/>
          <w:b/>
          <w:color w:val="000000"/>
        </w:rPr>
        <w:t>«3. Требования к порядку информирования о предоставлении</w:t>
      </w:r>
      <w:r>
        <w:rPr>
          <w:rFonts w:eastAsia="Times New Roman"/>
          <w:b/>
          <w:color w:val="000000"/>
        </w:rPr>
        <w:t xml:space="preserve"> </w:t>
      </w:r>
      <w:r w:rsidRPr="00D941B7">
        <w:rPr>
          <w:rFonts w:eastAsia="Times New Roman"/>
          <w:b/>
          <w:color w:val="000000"/>
        </w:rPr>
        <w:t>муниципальной услуги.</w:t>
      </w:r>
    </w:p>
    <w:p w:rsidR="00C76776" w:rsidRPr="00D941B7" w:rsidRDefault="00C76776" w:rsidP="00C76776">
      <w:pPr>
        <w:ind w:firstLine="709"/>
        <w:jc w:val="both"/>
        <w:rPr>
          <w:rFonts w:eastAsia="Times New Roman"/>
          <w:color w:val="000000"/>
        </w:rPr>
      </w:pPr>
      <w:r w:rsidRPr="00D941B7">
        <w:rPr>
          <w:rFonts w:eastAsia="Times New Roman"/>
          <w:color w:val="000000"/>
        </w:rPr>
        <w:lastRenderedPageBreak/>
        <w:t>3.1. Прием заявителей по вопросу предоставления Муниципальной услуги осуществляется администрацией </w:t>
      </w:r>
      <w:r w:rsidRPr="00147586">
        <w:t>Лисичанского</w:t>
      </w:r>
      <w:r w:rsidRPr="00D941B7">
        <w:rPr>
          <w:rFonts w:eastAsia="Times New Roman"/>
          <w:color w:val="000000"/>
        </w:rPr>
        <w:t xml:space="preserve"> сельского поселения Ольховатского муниципального района Воронежской области</w:t>
      </w:r>
      <w:r w:rsidRPr="00D941B7">
        <w:t xml:space="preserve"> или МФЦ.</w:t>
      </w:r>
    </w:p>
    <w:p w:rsidR="00C76776" w:rsidRPr="00D941B7" w:rsidRDefault="00C76776" w:rsidP="00C76776">
      <w:pPr>
        <w:tabs>
          <w:tab w:val="left" w:pos="0"/>
          <w:tab w:val="left" w:pos="1134"/>
        </w:tabs>
        <w:ind w:firstLine="567"/>
        <w:jc w:val="both"/>
        <w:rPr>
          <w:spacing w:val="7"/>
        </w:rPr>
      </w:pPr>
      <w:r w:rsidRPr="00D941B7">
        <w:rPr>
          <w:spacing w:val="7"/>
        </w:rPr>
        <w:t xml:space="preserve">3.2. </w:t>
      </w:r>
      <w:proofErr w:type="gramStart"/>
      <w:r w:rsidRPr="001D4511">
        <w:rPr>
          <w:rFonts w:eastAsia="Times New Roman"/>
          <w:color w:val="000000"/>
        </w:rPr>
        <w:t xml:space="preserve">На официальном сайте Администрации </w:t>
      </w:r>
      <w:r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 (https://</w:t>
      </w:r>
      <w:r w:rsidRPr="00585F0F">
        <w:t xml:space="preserve"> </w:t>
      </w:r>
      <w:hyperlink r:id="rId5" w:tgtFrame="_blank" w:history="1">
        <w:r w:rsidRPr="00225779">
          <w:rPr>
            <w:rStyle w:val="a3"/>
            <w:rFonts w:cs="Arial"/>
            <w:bCs/>
            <w:sz w:val="21"/>
            <w:szCs w:val="21"/>
          </w:rPr>
          <w:t>lisichanskoe-r20.gosweb.gosuslugi.ru</w:t>
        </w:r>
      </w:hyperlink>
      <w:r w:rsidRPr="001D4511">
        <w:rPr>
          <w:rFonts w:eastAsia="Times New Roman"/>
          <w:color w:val="000000"/>
        </w:rPr>
        <w:t xml:space="preserve">/) </w:t>
      </w:r>
      <w:r w:rsidRPr="001D4511">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1D4511">
          <w:rPr>
            <w:rStyle w:val="a3"/>
            <w:spacing w:val="7"/>
          </w:rPr>
          <w:t>https://mydocuments36.ru/</w:t>
        </w:r>
      </w:hyperlink>
      <w:r w:rsidRPr="001D451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1D4511">
          <w:rPr>
            <w:rStyle w:val="a3"/>
            <w:spacing w:val="7"/>
            <w:lang w:val="en-US"/>
          </w:rPr>
          <w:t>www</w:t>
        </w:r>
        <w:r w:rsidRPr="001D4511">
          <w:rPr>
            <w:rStyle w:val="a3"/>
            <w:spacing w:val="7"/>
          </w:rPr>
          <w:t>.</w:t>
        </w:r>
        <w:r w:rsidRPr="001D4511">
          <w:rPr>
            <w:rStyle w:val="a3"/>
            <w:spacing w:val="7"/>
            <w:lang w:val="en-US"/>
          </w:rPr>
          <w:t>gosuslugi</w:t>
        </w:r>
        <w:r w:rsidRPr="001D4511">
          <w:rPr>
            <w:rStyle w:val="a3"/>
            <w:spacing w:val="7"/>
          </w:rPr>
          <w:t>.</w:t>
        </w:r>
        <w:r w:rsidRPr="001D4511">
          <w:rPr>
            <w:rStyle w:val="a3"/>
            <w:spacing w:val="7"/>
            <w:lang w:val="en-US"/>
          </w:rPr>
          <w:t>ru</w:t>
        </w:r>
      </w:hyperlink>
      <w:r w:rsidRPr="001D4511">
        <w:rPr>
          <w:spacing w:val="7"/>
        </w:rPr>
        <w:t xml:space="preserve"> (далее – Единый портал, ЕПГУ), в</w:t>
      </w:r>
      <w:proofErr w:type="gramEnd"/>
      <w:r w:rsidRPr="001D451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1D4511">
          <w:rPr>
            <w:rStyle w:val="a3"/>
            <w:spacing w:val="7"/>
            <w:lang w:val="en-US"/>
          </w:rPr>
          <w:t>www</w:t>
        </w:r>
        <w:r w:rsidRPr="001D4511">
          <w:rPr>
            <w:rStyle w:val="a3"/>
            <w:spacing w:val="7"/>
          </w:rPr>
          <w:t>.</w:t>
        </w:r>
        <w:r w:rsidRPr="001D4511">
          <w:rPr>
            <w:rStyle w:val="a3"/>
            <w:spacing w:val="7"/>
            <w:lang w:val="en-US"/>
          </w:rPr>
          <w:t>govvrn</w:t>
        </w:r>
        <w:r w:rsidRPr="001D4511">
          <w:rPr>
            <w:rStyle w:val="a3"/>
            <w:spacing w:val="7"/>
          </w:rPr>
          <w:t>.</w:t>
        </w:r>
        <w:r w:rsidRPr="001D4511">
          <w:rPr>
            <w:rStyle w:val="a3"/>
            <w:spacing w:val="7"/>
            <w:lang w:val="en-US"/>
          </w:rPr>
          <w:t>ru</w:t>
        </w:r>
      </w:hyperlink>
      <w:r w:rsidRPr="001D4511">
        <w:rPr>
          <w:spacing w:val="7"/>
        </w:rPr>
        <w:t xml:space="preserve"> обязательному размещению подлежит следующая справочная информация</w:t>
      </w:r>
      <w:r w:rsidRPr="00D941B7">
        <w:rPr>
          <w:spacing w:val="7"/>
        </w:rPr>
        <w:t>:</w:t>
      </w:r>
    </w:p>
    <w:p w:rsidR="00C76776" w:rsidRPr="00D941B7" w:rsidRDefault="00C76776" w:rsidP="00C76776">
      <w:pPr>
        <w:numPr>
          <w:ilvl w:val="0"/>
          <w:numId w:val="1"/>
        </w:numPr>
        <w:tabs>
          <w:tab w:val="left" w:pos="1114"/>
        </w:tabs>
        <w:ind w:firstLine="567"/>
        <w:jc w:val="both"/>
        <w:rPr>
          <w:spacing w:val="7"/>
        </w:rPr>
      </w:pPr>
      <w:r w:rsidRPr="00D941B7">
        <w:rPr>
          <w:spacing w:val="7"/>
        </w:rPr>
        <w:t>место нахождения и график работы Администрации, МФЦ;</w:t>
      </w:r>
    </w:p>
    <w:p w:rsidR="00C76776" w:rsidRPr="00D941B7" w:rsidRDefault="00C76776" w:rsidP="00C76776">
      <w:pPr>
        <w:numPr>
          <w:ilvl w:val="0"/>
          <w:numId w:val="1"/>
        </w:numPr>
        <w:tabs>
          <w:tab w:val="left" w:pos="1230"/>
        </w:tabs>
        <w:ind w:firstLine="567"/>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C76776" w:rsidRPr="00D941B7" w:rsidRDefault="00C76776" w:rsidP="00C76776">
      <w:pPr>
        <w:numPr>
          <w:ilvl w:val="0"/>
          <w:numId w:val="1"/>
        </w:numPr>
        <w:tabs>
          <w:tab w:val="left" w:pos="952"/>
        </w:tabs>
        <w:ind w:firstLine="567"/>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C76776" w:rsidRPr="00D941B7" w:rsidRDefault="00C76776" w:rsidP="00C76776">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C76776" w:rsidRPr="00D941B7" w:rsidRDefault="00C76776" w:rsidP="00C76776">
      <w:pPr>
        <w:tabs>
          <w:tab w:val="left" w:pos="1143"/>
        </w:tabs>
        <w:ind w:firstLine="567"/>
        <w:jc w:val="both"/>
        <w:rPr>
          <w:spacing w:val="7"/>
        </w:rPr>
      </w:pPr>
      <w:r w:rsidRPr="00D941B7">
        <w:rPr>
          <w:spacing w:val="7"/>
        </w:rPr>
        <w:t>а) путем размещения информации на сайте, ЕПГУ, РПГУ;</w:t>
      </w:r>
    </w:p>
    <w:p w:rsidR="00C76776" w:rsidRPr="00D941B7" w:rsidRDefault="00C76776" w:rsidP="00C76776">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C76776" w:rsidRPr="00D941B7" w:rsidRDefault="00C76776" w:rsidP="00C76776">
      <w:pPr>
        <w:tabs>
          <w:tab w:val="left" w:pos="1143"/>
        </w:tabs>
        <w:ind w:firstLine="567"/>
        <w:jc w:val="both"/>
        <w:rPr>
          <w:spacing w:val="7"/>
        </w:rPr>
      </w:pPr>
      <w:r w:rsidRPr="00D941B7">
        <w:rPr>
          <w:spacing w:val="7"/>
        </w:rPr>
        <w:t>в) путем размещения печатных материалов в помещениях МФЦ;</w:t>
      </w:r>
    </w:p>
    <w:p w:rsidR="00C76776" w:rsidRPr="00D941B7" w:rsidRDefault="00C76776" w:rsidP="00C76776">
      <w:pPr>
        <w:tabs>
          <w:tab w:val="left" w:pos="1178"/>
        </w:tabs>
        <w:ind w:firstLine="567"/>
        <w:jc w:val="both"/>
        <w:rPr>
          <w:spacing w:val="7"/>
        </w:rPr>
      </w:pPr>
      <w:r w:rsidRPr="00D941B7">
        <w:rPr>
          <w:spacing w:val="7"/>
        </w:rPr>
        <w:t>г) посредством телефонной и факсимильной связи;</w:t>
      </w:r>
    </w:p>
    <w:p w:rsidR="00C76776" w:rsidRPr="00D941B7" w:rsidRDefault="00C76776" w:rsidP="00C76776">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C76776" w:rsidRPr="00D941B7" w:rsidRDefault="00C76776" w:rsidP="00C76776">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C76776" w:rsidRPr="00D941B7" w:rsidRDefault="00C76776" w:rsidP="00C76776">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6776" w:rsidRPr="00D941B7" w:rsidRDefault="00C76776" w:rsidP="00C76776">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C76776" w:rsidRPr="00D941B7" w:rsidRDefault="00C76776" w:rsidP="00C76776">
      <w:pPr>
        <w:tabs>
          <w:tab w:val="left" w:pos="1115"/>
        </w:tabs>
        <w:ind w:firstLine="567"/>
        <w:jc w:val="both"/>
        <w:rPr>
          <w:spacing w:val="7"/>
        </w:rPr>
      </w:pPr>
      <w:r w:rsidRPr="00D941B7">
        <w:rPr>
          <w:spacing w:val="7"/>
        </w:rPr>
        <w:t>в) срок предоставления Муниципальной услуги;</w:t>
      </w:r>
    </w:p>
    <w:p w:rsidR="00C76776" w:rsidRPr="00D941B7" w:rsidRDefault="00C76776" w:rsidP="00C76776">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76776" w:rsidRPr="00D941B7" w:rsidRDefault="00C76776" w:rsidP="00C76776">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C76776" w:rsidRPr="00D941B7" w:rsidRDefault="00C76776" w:rsidP="00C76776">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776" w:rsidRPr="00D941B7" w:rsidRDefault="00C76776" w:rsidP="00C76776">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C76776" w:rsidRPr="00D941B7" w:rsidRDefault="00C76776" w:rsidP="00C76776">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C76776" w:rsidRPr="00D941B7" w:rsidRDefault="00C76776" w:rsidP="00C76776">
      <w:pPr>
        <w:tabs>
          <w:tab w:val="left" w:pos="1272"/>
        </w:tabs>
        <w:ind w:firstLine="567"/>
        <w:jc w:val="both"/>
        <w:rPr>
          <w:spacing w:val="7"/>
        </w:rPr>
      </w:pPr>
      <w:r w:rsidRPr="00D941B7">
        <w:rPr>
          <w:spacing w:val="7"/>
        </w:rPr>
        <w:t>3.6. На сайте Администрации дополнительно размещаются:</w:t>
      </w:r>
    </w:p>
    <w:p w:rsidR="00C76776" w:rsidRPr="00D941B7" w:rsidRDefault="00C76776" w:rsidP="00C76776">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C76776" w:rsidRPr="00D941B7" w:rsidRDefault="00C76776" w:rsidP="00C76776">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C76776" w:rsidRPr="00D941B7" w:rsidRDefault="00C76776" w:rsidP="00C76776">
      <w:pPr>
        <w:tabs>
          <w:tab w:val="left" w:pos="1115"/>
        </w:tabs>
        <w:ind w:firstLine="567"/>
        <w:jc w:val="both"/>
        <w:rPr>
          <w:spacing w:val="7"/>
        </w:rPr>
      </w:pPr>
      <w:r w:rsidRPr="00D941B7">
        <w:rPr>
          <w:spacing w:val="7"/>
        </w:rPr>
        <w:t>в) режим работы МФЦ;</w:t>
      </w:r>
    </w:p>
    <w:p w:rsidR="00C76776" w:rsidRPr="00D941B7" w:rsidRDefault="00C76776" w:rsidP="00C76776">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C76776" w:rsidRPr="00D941B7" w:rsidRDefault="00C76776" w:rsidP="00C76776">
      <w:pPr>
        <w:tabs>
          <w:tab w:val="left" w:pos="1129"/>
        </w:tabs>
        <w:ind w:firstLine="567"/>
        <w:jc w:val="both"/>
        <w:rPr>
          <w:spacing w:val="7"/>
        </w:rPr>
      </w:pPr>
      <w:proofErr w:type="spellStart"/>
      <w:r w:rsidRPr="00D941B7">
        <w:rPr>
          <w:spacing w:val="7"/>
        </w:rPr>
        <w:lastRenderedPageBreak/>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C76776" w:rsidRPr="00D941B7" w:rsidRDefault="00C76776" w:rsidP="00C76776">
      <w:pPr>
        <w:ind w:firstLine="567"/>
        <w:jc w:val="both"/>
        <w:rPr>
          <w:spacing w:val="7"/>
        </w:rPr>
      </w:pPr>
      <w:r w:rsidRPr="00D941B7">
        <w:rPr>
          <w:spacing w:val="7"/>
        </w:rPr>
        <w:t>е) перечень лиц, имеющих право на получение Муниципальной услуги;</w:t>
      </w:r>
    </w:p>
    <w:p w:rsidR="00C76776" w:rsidRPr="00D941B7" w:rsidRDefault="00C76776" w:rsidP="00C76776">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76776" w:rsidRPr="00D941B7" w:rsidRDefault="00C76776" w:rsidP="00C76776">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C76776" w:rsidRPr="00D941B7" w:rsidRDefault="00C76776" w:rsidP="00C76776">
      <w:pPr>
        <w:tabs>
          <w:tab w:val="left" w:pos="1109"/>
        </w:tabs>
        <w:ind w:firstLine="567"/>
        <w:jc w:val="both"/>
        <w:rPr>
          <w:spacing w:val="7"/>
        </w:rPr>
      </w:pPr>
      <w:r w:rsidRPr="00D941B7">
        <w:rPr>
          <w:spacing w:val="7"/>
        </w:rPr>
        <w:t>и) текст Административного регламента с приложениями;</w:t>
      </w:r>
    </w:p>
    <w:p w:rsidR="00C76776" w:rsidRPr="00D941B7" w:rsidRDefault="00C76776" w:rsidP="00C76776">
      <w:pPr>
        <w:ind w:firstLine="567"/>
        <w:jc w:val="both"/>
        <w:rPr>
          <w:spacing w:val="7"/>
        </w:rPr>
      </w:pPr>
      <w:r w:rsidRPr="00D941B7">
        <w:rPr>
          <w:spacing w:val="7"/>
        </w:rPr>
        <w:t>к) краткое описание порядка предоставления Муниципальной услуги;</w:t>
      </w:r>
    </w:p>
    <w:p w:rsidR="00C76776" w:rsidRPr="00D941B7" w:rsidRDefault="00C76776" w:rsidP="00C76776">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C76776" w:rsidRPr="00D941B7" w:rsidRDefault="00C76776" w:rsidP="00C76776">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C76776" w:rsidRPr="00D941B7" w:rsidRDefault="00C76776" w:rsidP="00C76776">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C76776" w:rsidRPr="00D941B7" w:rsidRDefault="00C76776" w:rsidP="00C76776">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C76776" w:rsidRPr="00D941B7" w:rsidRDefault="00C76776" w:rsidP="00C76776">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C76776" w:rsidRPr="00D941B7" w:rsidRDefault="00C76776" w:rsidP="00C76776">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C76776" w:rsidRPr="00D941B7" w:rsidRDefault="00C76776" w:rsidP="00C76776">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C76776" w:rsidRPr="00D941B7" w:rsidRDefault="00C76776" w:rsidP="00C76776">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C76776" w:rsidRPr="00D941B7" w:rsidRDefault="00C76776" w:rsidP="00C76776">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C76776" w:rsidRPr="00D941B7" w:rsidRDefault="00C76776" w:rsidP="00C76776">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76776" w:rsidRPr="00D941B7" w:rsidRDefault="00C76776" w:rsidP="00C76776">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C76776" w:rsidRPr="00D941B7" w:rsidRDefault="00C76776" w:rsidP="00C76776">
      <w:pPr>
        <w:tabs>
          <w:tab w:val="left" w:pos="1109"/>
        </w:tabs>
        <w:ind w:firstLine="567"/>
        <w:jc w:val="both"/>
        <w:rPr>
          <w:spacing w:val="7"/>
        </w:rPr>
      </w:pPr>
      <w:r w:rsidRPr="00D941B7">
        <w:rPr>
          <w:spacing w:val="7"/>
        </w:rPr>
        <w:t>г) о сроках предоставления Муниципальной услуги;</w:t>
      </w:r>
    </w:p>
    <w:p w:rsidR="00C76776" w:rsidRPr="00D941B7" w:rsidRDefault="00C76776" w:rsidP="00C76776">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C76776" w:rsidRPr="00D941B7" w:rsidRDefault="00C76776" w:rsidP="00C76776">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C76776" w:rsidRPr="00D941B7" w:rsidRDefault="00C76776" w:rsidP="00C76776">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C76776" w:rsidRPr="00D941B7" w:rsidRDefault="00C76776" w:rsidP="00C76776">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C76776" w:rsidRPr="00D941B7" w:rsidRDefault="00C76776" w:rsidP="00C76776">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C76776" w:rsidRPr="00D941B7" w:rsidRDefault="00C76776" w:rsidP="00C76776">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76776" w:rsidRPr="00D941B7" w:rsidRDefault="00C76776" w:rsidP="00C76776">
      <w:pPr>
        <w:tabs>
          <w:tab w:val="left" w:pos="1385"/>
        </w:tabs>
        <w:ind w:firstLine="567"/>
        <w:jc w:val="both"/>
        <w:rPr>
          <w:spacing w:val="7"/>
          <w:lang w:eastAsia="en-US"/>
        </w:rPr>
      </w:pPr>
      <w:r w:rsidRPr="00D941B7">
        <w:rPr>
          <w:spacing w:val="7"/>
        </w:rPr>
        <w:t xml:space="preserve">3.12. </w:t>
      </w:r>
      <w:proofErr w:type="gramStart"/>
      <w:r w:rsidRPr="00D941B7">
        <w:rPr>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941B7">
        <w:rPr>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6776" w:rsidRPr="00D941B7" w:rsidRDefault="00C76776" w:rsidP="00C76776">
      <w:pPr>
        <w:pStyle w:val="a7"/>
        <w:spacing w:after="0" w:line="240" w:lineRule="auto"/>
        <w:ind w:firstLine="709"/>
        <w:jc w:val="both"/>
        <w:rPr>
          <w:rFonts w:cs="Times New Roman"/>
        </w:rPr>
      </w:pPr>
      <w:r w:rsidRPr="00D941B7">
        <w:rPr>
          <w:rFonts w:cs="Times New Roman"/>
          <w:spacing w:val="7"/>
        </w:rPr>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C76776" w:rsidRPr="00D941B7" w:rsidRDefault="00C76776" w:rsidP="00C76776">
      <w:pPr>
        <w:tabs>
          <w:tab w:val="left" w:pos="0"/>
        </w:tabs>
        <w:autoSpaceDE w:val="0"/>
        <w:autoSpaceDN w:val="0"/>
        <w:adjustRightInd w:val="0"/>
        <w:ind w:firstLine="567"/>
        <w:jc w:val="both"/>
      </w:pPr>
      <w:r>
        <w:t xml:space="preserve"> </w:t>
      </w:r>
    </w:p>
    <w:p w:rsidR="00C76776" w:rsidRPr="001B064A" w:rsidRDefault="00C76776" w:rsidP="00C76776">
      <w:pPr>
        <w:widowControl w:val="0"/>
        <w:tabs>
          <w:tab w:val="left" w:pos="0"/>
        </w:tabs>
        <w:ind w:firstLine="709"/>
        <w:contextualSpacing/>
        <w:jc w:val="both"/>
      </w:pPr>
      <w:r w:rsidRPr="001B064A">
        <w:t>1.3.   Подпункт  5.2. пункта 5.     Регламента изложить в следующей редакции:</w:t>
      </w:r>
    </w:p>
    <w:p w:rsidR="00C76776" w:rsidRPr="001B064A" w:rsidRDefault="00C76776" w:rsidP="00C76776">
      <w:pPr>
        <w:tabs>
          <w:tab w:val="left" w:pos="0"/>
        </w:tabs>
        <w:autoSpaceDE w:val="0"/>
        <w:autoSpaceDN w:val="0"/>
        <w:adjustRightInd w:val="0"/>
        <w:ind w:firstLine="709"/>
        <w:jc w:val="both"/>
      </w:pPr>
      <w:r w:rsidRPr="001B064A">
        <w:t>«</w:t>
      </w:r>
      <w:r w:rsidRPr="001B064A">
        <w:rPr>
          <w:color w:val="000000"/>
        </w:rPr>
        <w:t xml:space="preserve">«5.2.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76776" w:rsidRPr="001B064A" w:rsidRDefault="00C76776" w:rsidP="00C76776">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C76776" w:rsidRPr="001B064A" w:rsidRDefault="00C76776" w:rsidP="00C76776">
      <w:pPr>
        <w:ind w:firstLine="709"/>
        <w:jc w:val="both"/>
        <w:rPr>
          <w:rFonts w:eastAsia="Times New Roman"/>
          <w:color w:val="000000"/>
        </w:rPr>
      </w:pPr>
    </w:p>
    <w:p w:rsidR="00C76776" w:rsidRPr="001B064A" w:rsidRDefault="00C76776" w:rsidP="00C76776">
      <w:pPr>
        <w:widowControl w:val="0"/>
        <w:tabs>
          <w:tab w:val="left" w:pos="0"/>
        </w:tabs>
        <w:ind w:firstLine="709"/>
        <w:contextualSpacing/>
        <w:jc w:val="both"/>
      </w:pPr>
      <w:r w:rsidRPr="001B064A">
        <w:t>1.</w:t>
      </w:r>
      <w:r>
        <w:t>4</w:t>
      </w:r>
      <w:r w:rsidRPr="001B064A">
        <w:t xml:space="preserve">.   Подпункт  </w:t>
      </w:r>
      <w:r>
        <w:t>6</w:t>
      </w:r>
      <w:r w:rsidRPr="001B064A">
        <w:t>.</w:t>
      </w:r>
      <w:r>
        <w:t>4</w:t>
      </w:r>
      <w:r w:rsidRPr="001B064A">
        <w:t xml:space="preserve">. пункта </w:t>
      </w:r>
      <w:r>
        <w:t>6</w:t>
      </w:r>
      <w:r w:rsidRPr="001B064A">
        <w:t>.     Регламента изложить в следующей редакции:</w:t>
      </w:r>
    </w:p>
    <w:p w:rsidR="00C76776" w:rsidRPr="001B064A" w:rsidRDefault="00C76776" w:rsidP="00C76776">
      <w:pPr>
        <w:tabs>
          <w:tab w:val="left" w:pos="0"/>
        </w:tabs>
        <w:autoSpaceDE w:val="0"/>
        <w:autoSpaceDN w:val="0"/>
        <w:adjustRightInd w:val="0"/>
        <w:ind w:firstLine="567"/>
        <w:jc w:val="both"/>
        <w:rPr>
          <w:szCs w:val="28"/>
        </w:rPr>
      </w:pPr>
      <w:r>
        <w:t>«</w:t>
      </w:r>
      <w:r w:rsidRPr="001B064A">
        <w:rPr>
          <w:szCs w:val="28"/>
        </w:rPr>
        <w:t>6.4. Результат предоставления Муниципальной услуги направляется Заявителю одним из следующих способов:</w:t>
      </w:r>
    </w:p>
    <w:p w:rsidR="00C76776" w:rsidRPr="001B064A" w:rsidRDefault="00C76776" w:rsidP="00C76776">
      <w:pPr>
        <w:pStyle w:val="a4"/>
        <w:spacing w:after="0"/>
        <w:ind w:firstLine="567"/>
        <w:jc w:val="both"/>
        <w:rPr>
          <w:szCs w:val="28"/>
        </w:rPr>
      </w:pPr>
      <w:r w:rsidRPr="001B064A">
        <w:rPr>
          <w:szCs w:val="28"/>
        </w:rPr>
        <w:t>1. Посредством почтового отправления на бумажном носителе;</w:t>
      </w:r>
    </w:p>
    <w:p w:rsidR="00C76776" w:rsidRPr="001B064A" w:rsidRDefault="00C76776" w:rsidP="00C76776">
      <w:pPr>
        <w:pStyle w:val="a4"/>
        <w:spacing w:after="0"/>
        <w:ind w:firstLine="567"/>
        <w:jc w:val="both"/>
        <w:rPr>
          <w:szCs w:val="28"/>
        </w:rPr>
      </w:pPr>
      <w:r w:rsidRPr="001B064A">
        <w:rPr>
          <w:szCs w:val="28"/>
        </w:rPr>
        <w:t>2. В личный кабинет Заявителя на ЕПГУ, РПГУ в электронной форме;</w:t>
      </w:r>
    </w:p>
    <w:p w:rsidR="00C76776" w:rsidRPr="001B064A" w:rsidRDefault="00C76776" w:rsidP="00C76776">
      <w:pPr>
        <w:pStyle w:val="a4"/>
        <w:spacing w:after="0"/>
        <w:ind w:firstLine="567"/>
        <w:jc w:val="both"/>
        <w:rPr>
          <w:szCs w:val="28"/>
        </w:rPr>
      </w:pPr>
      <w:r w:rsidRPr="001B064A">
        <w:rPr>
          <w:szCs w:val="28"/>
        </w:rPr>
        <w:t>3. В МФЦ на бумажном носителе;</w:t>
      </w:r>
    </w:p>
    <w:p w:rsidR="00C76776" w:rsidRPr="005F7C01" w:rsidRDefault="00C76776" w:rsidP="00C76776">
      <w:pPr>
        <w:pStyle w:val="a4"/>
        <w:spacing w:after="0"/>
        <w:ind w:firstLine="567"/>
        <w:jc w:val="both"/>
        <w:rPr>
          <w:szCs w:val="28"/>
        </w:rPr>
      </w:pPr>
      <w:r w:rsidRPr="001B064A">
        <w:rPr>
          <w:szCs w:val="28"/>
        </w:rPr>
        <w:t>4. В Администрации лично Заявителю либо его уполномоченному представителю на бумажном носителе</w:t>
      </w:r>
      <w:proofErr w:type="gramStart"/>
      <w:r w:rsidRPr="001B064A">
        <w:rPr>
          <w:szCs w:val="28"/>
        </w:rPr>
        <w:t>.».</w:t>
      </w:r>
      <w:proofErr w:type="gramEnd"/>
    </w:p>
    <w:p w:rsidR="00C76776" w:rsidRDefault="00C76776" w:rsidP="00C76776">
      <w:pPr>
        <w:tabs>
          <w:tab w:val="left" w:pos="0"/>
        </w:tabs>
        <w:autoSpaceDE w:val="0"/>
        <w:autoSpaceDN w:val="0"/>
        <w:adjustRightInd w:val="0"/>
        <w:ind w:firstLine="567"/>
        <w:jc w:val="both"/>
      </w:pPr>
    </w:p>
    <w:p w:rsidR="00C76776" w:rsidRPr="001B064A" w:rsidRDefault="00C76776" w:rsidP="00C76776">
      <w:pPr>
        <w:widowControl w:val="0"/>
        <w:tabs>
          <w:tab w:val="left" w:pos="0"/>
        </w:tabs>
        <w:ind w:firstLine="709"/>
        <w:contextualSpacing/>
        <w:jc w:val="both"/>
      </w:pPr>
      <w:r w:rsidRPr="001B064A">
        <w:t>1.5.   Подпункт  7.2. пункта 7.     Регламента изложить в следующей редакции:</w:t>
      </w:r>
    </w:p>
    <w:p w:rsidR="00C76776" w:rsidRPr="001B064A" w:rsidRDefault="00C76776" w:rsidP="00C76776">
      <w:pPr>
        <w:tabs>
          <w:tab w:val="left" w:pos="0"/>
        </w:tabs>
        <w:autoSpaceDE w:val="0"/>
        <w:autoSpaceDN w:val="0"/>
        <w:adjustRightInd w:val="0"/>
        <w:ind w:firstLine="567"/>
        <w:jc w:val="both"/>
        <w:rPr>
          <w:lang w:eastAsia="en-US"/>
        </w:rPr>
      </w:pPr>
      <w:r w:rsidRPr="001B064A">
        <w:t xml:space="preserve">«7.2. </w:t>
      </w:r>
      <w:r w:rsidRPr="001B064A">
        <w:rPr>
          <w:lang w:eastAsia="en-US"/>
        </w:rPr>
        <w:t>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roofErr w:type="gramStart"/>
      <w:r w:rsidRPr="001B064A">
        <w:rPr>
          <w:lang w:eastAsia="en-US"/>
        </w:rPr>
        <w:t xml:space="preserve">.». </w:t>
      </w:r>
      <w:proofErr w:type="gramEnd"/>
    </w:p>
    <w:p w:rsidR="00C76776" w:rsidRPr="001B064A" w:rsidRDefault="00C76776" w:rsidP="00C76776">
      <w:pPr>
        <w:tabs>
          <w:tab w:val="left" w:pos="0"/>
        </w:tabs>
        <w:autoSpaceDE w:val="0"/>
        <w:autoSpaceDN w:val="0"/>
        <w:adjustRightInd w:val="0"/>
        <w:ind w:firstLine="567"/>
        <w:jc w:val="both"/>
      </w:pPr>
    </w:p>
    <w:p w:rsidR="00C76776" w:rsidRPr="001B064A" w:rsidRDefault="00C76776" w:rsidP="00C76776">
      <w:pPr>
        <w:tabs>
          <w:tab w:val="left" w:pos="0"/>
        </w:tabs>
        <w:autoSpaceDE w:val="0"/>
        <w:autoSpaceDN w:val="0"/>
        <w:adjustRightInd w:val="0"/>
        <w:ind w:firstLine="567"/>
        <w:jc w:val="both"/>
      </w:pPr>
      <w:r w:rsidRPr="001B064A">
        <w:t>1.6. Первый абзац подпункта б)</w:t>
      </w:r>
      <w:r w:rsidRPr="001B064A">
        <w:rPr>
          <w:bCs/>
        </w:rPr>
        <w:t xml:space="preserve"> пункта  </w:t>
      </w:r>
      <w:r w:rsidRPr="001B064A">
        <w:t xml:space="preserve">9.1. </w:t>
      </w:r>
      <w:r w:rsidRPr="001B064A">
        <w:rPr>
          <w:bCs/>
        </w:rPr>
        <w:t>Регламента изложить в следующей редакции:</w:t>
      </w:r>
    </w:p>
    <w:p w:rsidR="00C76776" w:rsidRPr="001B064A" w:rsidRDefault="00C76776" w:rsidP="00C76776">
      <w:pPr>
        <w:pStyle w:val="2"/>
        <w:shd w:val="clear" w:color="auto" w:fill="auto"/>
        <w:tabs>
          <w:tab w:val="left" w:pos="1071"/>
        </w:tabs>
        <w:spacing w:before="0" w:after="0" w:line="240" w:lineRule="auto"/>
        <w:ind w:firstLine="567"/>
        <w:rPr>
          <w:sz w:val="24"/>
          <w:szCs w:val="24"/>
        </w:rPr>
      </w:pPr>
      <w:r w:rsidRPr="001B064A">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C76776" w:rsidRPr="001B064A" w:rsidRDefault="00C76776" w:rsidP="00C76776">
      <w:pPr>
        <w:tabs>
          <w:tab w:val="left" w:pos="0"/>
        </w:tabs>
        <w:autoSpaceDE w:val="0"/>
        <w:autoSpaceDN w:val="0"/>
        <w:adjustRightInd w:val="0"/>
        <w:ind w:firstLine="567"/>
        <w:jc w:val="both"/>
      </w:pPr>
    </w:p>
    <w:p w:rsidR="00C76776" w:rsidRPr="001B064A" w:rsidRDefault="00C76776" w:rsidP="00C76776">
      <w:pPr>
        <w:tabs>
          <w:tab w:val="left" w:pos="0"/>
        </w:tabs>
        <w:autoSpaceDE w:val="0"/>
        <w:autoSpaceDN w:val="0"/>
        <w:adjustRightInd w:val="0"/>
        <w:ind w:firstLine="567"/>
        <w:jc w:val="both"/>
      </w:pPr>
      <w:r w:rsidRPr="001B064A">
        <w:t>1.7.   подпункт  г)</w:t>
      </w:r>
      <w:r w:rsidRPr="001B064A">
        <w:rPr>
          <w:bCs/>
        </w:rPr>
        <w:t xml:space="preserve"> пункта  </w:t>
      </w:r>
      <w:r w:rsidRPr="001B064A">
        <w:t xml:space="preserve">10.3. </w:t>
      </w:r>
      <w:r w:rsidRPr="001B064A">
        <w:rPr>
          <w:bCs/>
        </w:rPr>
        <w:t>Регламента изложить в следующей редакции:</w:t>
      </w:r>
    </w:p>
    <w:p w:rsidR="00C76776" w:rsidRDefault="00C76776" w:rsidP="00C76776">
      <w:pPr>
        <w:pStyle w:val="a4"/>
        <w:spacing w:after="0"/>
        <w:ind w:firstLine="567"/>
        <w:jc w:val="both"/>
        <w:rPr>
          <w:szCs w:val="28"/>
        </w:rPr>
      </w:pPr>
      <w:proofErr w:type="gramStart"/>
      <w:r w:rsidRPr="001B064A">
        <w:t>«</w:t>
      </w:r>
      <w:r w:rsidRPr="001B064A">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B064A">
        <w:rPr>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1B064A">
        <w:rPr>
          <w:szCs w:val="28"/>
        </w:rPr>
        <w:t>;»</w:t>
      </w:r>
      <w:proofErr w:type="gramEnd"/>
      <w:r w:rsidRPr="001B064A">
        <w:rPr>
          <w:szCs w:val="28"/>
        </w:rPr>
        <w:t>.</w:t>
      </w:r>
    </w:p>
    <w:p w:rsidR="00C76776" w:rsidRDefault="00C76776" w:rsidP="00C76776">
      <w:pPr>
        <w:pStyle w:val="a4"/>
        <w:spacing w:after="0"/>
        <w:ind w:firstLine="567"/>
        <w:jc w:val="both"/>
        <w:rPr>
          <w:szCs w:val="28"/>
        </w:rPr>
      </w:pPr>
    </w:p>
    <w:p w:rsidR="00C76776" w:rsidRDefault="00C76776" w:rsidP="00C76776">
      <w:pPr>
        <w:tabs>
          <w:tab w:val="left" w:pos="0"/>
        </w:tabs>
        <w:autoSpaceDE w:val="0"/>
        <w:autoSpaceDN w:val="0"/>
        <w:adjustRightInd w:val="0"/>
        <w:ind w:firstLine="567"/>
        <w:jc w:val="both"/>
      </w:pPr>
    </w:p>
    <w:p w:rsidR="00C76776" w:rsidRPr="001777AF" w:rsidRDefault="00C76776" w:rsidP="00C76776">
      <w:pPr>
        <w:widowControl w:val="0"/>
        <w:tabs>
          <w:tab w:val="left" w:pos="0"/>
        </w:tabs>
        <w:ind w:firstLine="709"/>
        <w:contextualSpacing/>
        <w:jc w:val="both"/>
      </w:pPr>
      <w:r w:rsidRPr="001777AF">
        <w:t>1.8.   Пункт  18.     Регламента изложить в следующей редакции:</w:t>
      </w:r>
    </w:p>
    <w:p w:rsidR="00C76776" w:rsidRPr="001777AF" w:rsidRDefault="00C76776" w:rsidP="00C76776">
      <w:pPr>
        <w:pStyle w:val="a7"/>
        <w:spacing w:after="0" w:line="240" w:lineRule="auto"/>
        <w:ind w:firstLine="567"/>
        <w:jc w:val="both"/>
        <w:rPr>
          <w:rFonts w:cs="Times New Roman"/>
          <w:b/>
        </w:rPr>
      </w:pPr>
      <w:r w:rsidRPr="001777AF">
        <w:t xml:space="preserve">  «</w:t>
      </w:r>
      <w:r w:rsidRPr="001777AF">
        <w:rPr>
          <w:rFonts w:cs="Times New Roman"/>
          <w:b/>
        </w:rPr>
        <w:t>18.</w:t>
      </w:r>
      <w:r w:rsidRPr="001777AF">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6776" w:rsidRPr="001777AF" w:rsidRDefault="00C76776" w:rsidP="00C76776">
      <w:pPr>
        <w:ind w:firstLine="567"/>
        <w:jc w:val="both"/>
      </w:pPr>
      <w:r w:rsidRPr="001777AF">
        <w:lastRenderedPageBreak/>
        <w:t xml:space="preserve">18.1. Услуг, необходимых и обязательных для предоставления данной Муниципальной услуги, не имеется. </w:t>
      </w:r>
    </w:p>
    <w:p w:rsidR="00C76776" w:rsidRPr="001777AF" w:rsidRDefault="00C76776" w:rsidP="00C76776">
      <w:pPr>
        <w:ind w:firstLine="567"/>
        <w:jc w:val="both"/>
      </w:pPr>
      <w:r w:rsidRPr="001777AF">
        <w:t xml:space="preserve">18.2. </w:t>
      </w:r>
      <w:proofErr w:type="gramStart"/>
      <w:r w:rsidRPr="001777AF">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777AF">
        <w:t xml:space="preserve"> в электронном виде.</w:t>
      </w:r>
    </w:p>
    <w:p w:rsidR="00C76776" w:rsidRPr="001777AF" w:rsidRDefault="00C76776" w:rsidP="00C76776">
      <w:pPr>
        <w:ind w:firstLine="567"/>
        <w:jc w:val="both"/>
      </w:pPr>
      <w:r w:rsidRPr="001777AF">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77AF">
        <w:t>автозаполнение</w:t>
      </w:r>
      <w:proofErr w:type="spellEnd"/>
      <w:r w:rsidRPr="001777AF">
        <w:t xml:space="preserve"> с использованием сведений, полученных из цифрового профиля ЕСИА или витрин данных. В случае невозможности </w:t>
      </w:r>
      <w:proofErr w:type="spellStart"/>
      <w:r w:rsidRPr="001777AF">
        <w:t>автозаполнения</w:t>
      </w:r>
      <w:proofErr w:type="spellEnd"/>
      <w:r w:rsidRPr="001777AF">
        <w:t xml:space="preserve"> отдельных полей с использованием ЕСИА или витрин данных Заявитель вносит необходимые сведения в интерактивную форму вручную.</w:t>
      </w:r>
    </w:p>
    <w:p w:rsidR="00C76776" w:rsidRPr="001777AF" w:rsidRDefault="00C76776" w:rsidP="00C76776">
      <w:pPr>
        <w:ind w:firstLine="567"/>
        <w:jc w:val="both"/>
      </w:pPr>
      <w:r w:rsidRPr="001777A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6776" w:rsidRPr="001777AF" w:rsidRDefault="00C76776" w:rsidP="00C76776">
      <w:pPr>
        <w:ind w:firstLine="567"/>
        <w:jc w:val="both"/>
      </w:pPr>
      <w:r w:rsidRPr="001777A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76776" w:rsidRPr="001777AF" w:rsidRDefault="00C76776" w:rsidP="00C76776">
      <w:pPr>
        <w:ind w:firstLine="567"/>
        <w:jc w:val="both"/>
      </w:pPr>
      <w:r w:rsidRPr="001777AF">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C76776" w:rsidRPr="001777AF" w:rsidRDefault="00C76776" w:rsidP="00C76776">
      <w:pPr>
        <w:ind w:firstLine="567"/>
        <w:jc w:val="both"/>
      </w:pPr>
      <w:proofErr w:type="gramStart"/>
      <w:r w:rsidRPr="001777AF">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777AF">
        <w:t xml:space="preserve"> </w:t>
      </w:r>
      <w:proofErr w:type="gramStart"/>
      <w:r w:rsidRPr="001777AF">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777AF">
        <w:t xml:space="preserve"> </w:t>
      </w:r>
      <w:proofErr w:type="gramStart"/>
      <w:r w:rsidRPr="001777AF">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777AF">
        <w:t xml:space="preserve"> и муниципальных услуг». </w:t>
      </w:r>
    </w:p>
    <w:p w:rsidR="00C76776" w:rsidRPr="001777AF" w:rsidRDefault="00C76776" w:rsidP="00C76776">
      <w:pPr>
        <w:ind w:firstLine="567"/>
        <w:jc w:val="both"/>
      </w:pPr>
      <w:r w:rsidRPr="001777AF">
        <w:t>В целях предоставления Муниципальной услуги в МФЦ Заявителю (его представителю) обеспечивается доступ к ЕПГУ, РПГУ.</w:t>
      </w:r>
    </w:p>
    <w:p w:rsidR="00C76776" w:rsidRPr="001777AF" w:rsidRDefault="00C76776" w:rsidP="00C76776">
      <w:pPr>
        <w:ind w:firstLine="567"/>
        <w:jc w:val="both"/>
      </w:pPr>
      <w:r w:rsidRPr="001777AF">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C76776" w:rsidRPr="001777AF" w:rsidRDefault="00C76776" w:rsidP="00C76776">
      <w:pPr>
        <w:ind w:firstLine="567"/>
        <w:jc w:val="both"/>
      </w:pPr>
      <w:r w:rsidRPr="001777AF">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76776" w:rsidRPr="001777AF" w:rsidRDefault="00C76776" w:rsidP="00C76776">
      <w:pPr>
        <w:ind w:firstLine="567"/>
        <w:jc w:val="both"/>
      </w:pPr>
      <w:r w:rsidRPr="001777AF">
        <w:lastRenderedPageBreak/>
        <w:t>В случае направления заявления посредством ЕПГУ,</w:t>
      </w:r>
      <w:r w:rsidRPr="001777AF">
        <w:rPr>
          <w:lang w:eastAsia="en-US"/>
        </w:rPr>
        <w:t xml:space="preserve"> РПГУ ре</w:t>
      </w:r>
      <w:r w:rsidRPr="001777AF">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C76776" w:rsidRPr="001777AF" w:rsidRDefault="00C76776" w:rsidP="00C76776">
      <w:pPr>
        <w:ind w:firstLine="567"/>
        <w:jc w:val="both"/>
      </w:pPr>
      <w:r w:rsidRPr="001777A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77AF">
        <w:t>Администрацией</w:t>
      </w:r>
      <w:proofErr w:type="gramEnd"/>
      <w:r w:rsidRPr="001777AF">
        <w:t xml:space="preserve"> а также перечень наименований файлов, представленных в форме электронных документов, с указанием их объема. </w:t>
      </w:r>
    </w:p>
    <w:p w:rsidR="00C76776" w:rsidRPr="001777AF" w:rsidRDefault="00C76776" w:rsidP="00C76776">
      <w:pPr>
        <w:ind w:firstLine="567"/>
        <w:jc w:val="both"/>
      </w:pPr>
      <w:r w:rsidRPr="001777A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76776" w:rsidRPr="001777AF" w:rsidRDefault="00C76776" w:rsidP="00C76776">
      <w:pPr>
        <w:ind w:firstLine="567"/>
        <w:jc w:val="both"/>
      </w:pPr>
      <w:r w:rsidRPr="001777A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76776" w:rsidRPr="001777AF" w:rsidRDefault="00C76776" w:rsidP="00C76776">
      <w:pPr>
        <w:ind w:firstLine="567"/>
        <w:jc w:val="both"/>
      </w:pPr>
      <w:r w:rsidRPr="001777AF">
        <w:t>Электронные документы представляются в следующих форматах:</w:t>
      </w:r>
    </w:p>
    <w:p w:rsidR="00C76776" w:rsidRPr="001777AF" w:rsidRDefault="00C76776" w:rsidP="00C76776">
      <w:pPr>
        <w:ind w:firstLine="567"/>
        <w:jc w:val="both"/>
      </w:pPr>
      <w:r w:rsidRPr="001777AF">
        <w:t xml:space="preserve">а) </w:t>
      </w:r>
      <w:r w:rsidRPr="001777AF">
        <w:rPr>
          <w:lang w:val="en-US"/>
        </w:rPr>
        <w:t>xml</w:t>
      </w:r>
      <w:r w:rsidRPr="001777A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77AF">
        <w:rPr>
          <w:lang w:val="en-US"/>
        </w:rPr>
        <w:t>xml</w:t>
      </w:r>
      <w:r w:rsidRPr="001777AF">
        <w:t>;</w:t>
      </w:r>
    </w:p>
    <w:p w:rsidR="00C76776" w:rsidRPr="001777AF" w:rsidRDefault="00C76776" w:rsidP="00C76776">
      <w:pPr>
        <w:ind w:firstLine="567"/>
        <w:jc w:val="both"/>
      </w:pPr>
      <w:r w:rsidRPr="001777AF">
        <w:t xml:space="preserve">б) </w:t>
      </w:r>
      <w:r w:rsidRPr="001777AF">
        <w:rPr>
          <w:lang w:val="en-US"/>
        </w:rPr>
        <w:t>doc</w:t>
      </w:r>
      <w:r w:rsidRPr="001777AF">
        <w:t xml:space="preserve">, </w:t>
      </w:r>
      <w:proofErr w:type="spellStart"/>
      <w:r w:rsidRPr="001777AF">
        <w:rPr>
          <w:lang w:val="en-US"/>
        </w:rPr>
        <w:t>docx</w:t>
      </w:r>
      <w:proofErr w:type="spellEnd"/>
      <w:r w:rsidRPr="001777AF">
        <w:t xml:space="preserve">, </w:t>
      </w:r>
      <w:proofErr w:type="spellStart"/>
      <w:r w:rsidRPr="001777AF">
        <w:rPr>
          <w:lang w:val="en-US"/>
        </w:rPr>
        <w:t>odt</w:t>
      </w:r>
      <w:proofErr w:type="spellEnd"/>
      <w:r w:rsidRPr="001777AF">
        <w:t xml:space="preserve"> - для документов с текстовым содержанием, не включающим формулы;</w:t>
      </w:r>
    </w:p>
    <w:p w:rsidR="00C76776" w:rsidRPr="001777AF" w:rsidRDefault="00C76776" w:rsidP="00C76776">
      <w:pPr>
        <w:ind w:firstLine="567"/>
        <w:jc w:val="both"/>
      </w:pPr>
      <w:r w:rsidRPr="001777AF">
        <w:t xml:space="preserve">в) </w:t>
      </w:r>
      <w:proofErr w:type="spellStart"/>
      <w:r w:rsidRPr="001777AF">
        <w:rPr>
          <w:lang w:val="en-US"/>
        </w:rPr>
        <w:t>pdf</w:t>
      </w:r>
      <w:proofErr w:type="spellEnd"/>
      <w:r w:rsidRPr="001777AF">
        <w:t xml:space="preserve">, </w:t>
      </w:r>
      <w:r w:rsidRPr="001777AF">
        <w:rPr>
          <w:lang w:val="en-US"/>
        </w:rPr>
        <w:t>jpg</w:t>
      </w:r>
      <w:r w:rsidRPr="001777AF">
        <w:t xml:space="preserve">, </w:t>
      </w:r>
      <w:r w:rsidRPr="001777AF">
        <w:rPr>
          <w:lang w:val="en-US"/>
        </w:rPr>
        <w:t>jpeg</w:t>
      </w:r>
      <w:r w:rsidRPr="001777AF">
        <w:t xml:space="preserve">, </w:t>
      </w:r>
      <w:proofErr w:type="spellStart"/>
      <w:r w:rsidRPr="001777AF">
        <w:rPr>
          <w:lang w:val="en-US"/>
        </w:rPr>
        <w:t>png</w:t>
      </w:r>
      <w:proofErr w:type="spellEnd"/>
      <w:r w:rsidRPr="001777AF">
        <w:t xml:space="preserve">, </w:t>
      </w:r>
      <w:r w:rsidRPr="001777AF">
        <w:rPr>
          <w:lang w:val="en-US"/>
        </w:rPr>
        <w:t>bmp</w:t>
      </w:r>
      <w:r w:rsidRPr="001777AF">
        <w:t xml:space="preserve">, </w:t>
      </w:r>
      <w:r w:rsidRPr="001777AF">
        <w:rPr>
          <w:lang w:val="en-US"/>
        </w:rPr>
        <w:t>tiff</w:t>
      </w:r>
      <w:r w:rsidRPr="001777A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6776" w:rsidRPr="001777AF" w:rsidRDefault="00C76776" w:rsidP="00C76776">
      <w:pPr>
        <w:ind w:firstLine="567"/>
        <w:jc w:val="both"/>
      </w:pPr>
      <w:r w:rsidRPr="001777AF">
        <w:t xml:space="preserve">г) </w:t>
      </w:r>
      <w:r w:rsidRPr="001777AF">
        <w:rPr>
          <w:lang w:val="en-US"/>
        </w:rPr>
        <w:t>zip</w:t>
      </w:r>
      <w:r w:rsidRPr="001777AF">
        <w:t xml:space="preserve">, </w:t>
      </w:r>
      <w:proofErr w:type="spellStart"/>
      <w:r w:rsidRPr="001777AF">
        <w:rPr>
          <w:lang w:val="en-US"/>
        </w:rPr>
        <w:t>rar</w:t>
      </w:r>
      <w:proofErr w:type="spellEnd"/>
      <w:r w:rsidRPr="001777AF">
        <w:t xml:space="preserve"> для сжатых документов в один файл;</w:t>
      </w:r>
    </w:p>
    <w:p w:rsidR="00C76776" w:rsidRPr="001777AF" w:rsidRDefault="00C76776" w:rsidP="00C76776">
      <w:pPr>
        <w:ind w:firstLine="567"/>
        <w:jc w:val="both"/>
      </w:pPr>
      <w:proofErr w:type="spellStart"/>
      <w:r w:rsidRPr="001777AF">
        <w:t>д</w:t>
      </w:r>
      <w:proofErr w:type="spellEnd"/>
      <w:r w:rsidRPr="001777AF">
        <w:t xml:space="preserve">) </w:t>
      </w:r>
      <w:r w:rsidRPr="001777AF">
        <w:rPr>
          <w:lang w:val="en-US"/>
        </w:rPr>
        <w:t>sig</w:t>
      </w:r>
      <w:r w:rsidRPr="001777AF">
        <w:t xml:space="preserve"> для открепленной усиленной квалифицированной электронной подписи.</w:t>
      </w:r>
    </w:p>
    <w:p w:rsidR="00C76776" w:rsidRPr="001777AF" w:rsidRDefault="00C76776" w:rsidP="00C76776">
      <w:pPr>
        <w:ind w:firstLine="567"/>
        <w:jc w:val="both"/>
      </w:pPr>
      <w:r w:rsidRPr="001777A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77AF">
        <w:rPr>
          <w:lang w:val="en-US"/>
        </w:rPr>
        <w:t>dpi</w:t>
      </w:r>
      <w:r w:rsidRPr="001777AF">
        <w:t xml:space="preserve"> (масштаб 1:1) с использованием следующих режимов:</w:t>
      </w:r>
    </w:p>
    <w:p w:rsidR="00C76776" w:rsidRPr="001777AF" w:rsidRDefault="00C76776" w:rsidP="00C76776">
      <w:pPr>
        <w:ind w:firstLine="567"/>
        <w:jc w:val="both"/>
      </w:pPr>
      <w:r w:rsidRPr="001777AF">
        <w:t>а) «черно-белый» (при отсутствии в документе графических изображений и (или) цветного текста);</w:t>
      </w:r>
    </w:p>
    <w:p w:rsidR="00C76776" w:rsidRPr="001777AF" w:rsidRDefault="00C76776" w:rsidP="00C76776">
      <w:pPr>
        <w:ind w:firstLine="567"/>
        <w:jc w:val="both"/>
      </w:pPr>
      <w:r w:rsidRPr="001777AF">
        <w:t>«оттенки серого» (при наличии в документе графических изображений, отличных от цветного графического изображения);</w:t>
      </w:r>
    </w:p>
    <w:p w:rsidR="00C76776" w:rsidRPr="001777AF" w:rsidRDefault="00C76776" w:rsidP="00C76776">
      <w:pPr>
        <w:ind w:firstLine="567"/>
        <w:jc w:val="both"/>
      </w:pPr>
      <w:r w:rsidRPr="001777AF">
        <w:t>б) «цветной» или «режим полной цветопередачи» (при наличии в документе цветных графических изображений либо цветного текста);</w:t>
      </w:r>
    </w:p>
    <w:p w:rsidR="00C76776" w:rsidRPr="001777AF" w:rsidRDefault="00C76776" w:rsidP="00C76776">
      <w:pPr>
        <w:ind w:firstLine="567"/>
        <w:jc w:val="both"/>
      </w:pPr>
      <w:r w:rsidRPr="001777AF">
        <w:t>в) сохранением всех аутентичных признаков подлинности, а именно: графической подписи лица, печати, углового штампа бланка;</w:t>
      </w:r>
    </w:p>
    <w:p w:rsidR="00C76776" w:rsidRPr="001777AF" w:rsidRDefault="00C76776" w:rsidP="00C76776">
      <w:pPr>
        <w:ind w:firstLine="567"/>
        <w:jc w:val="both"/>
      </w:pPr>
      <w:r w:rsidRPr="001777AF">
        <w:t>количество файлов должно соответствовать количеству документов, каждый из которых содержит текстовую и (или) графическую информацию.</w:t>
      </w:r>
    </w:p>
    <w:p w:rsidR="00C76776" w:rsidRPr="001777AF" w:rsidRDefault="00C76776" w:rsidP="00C76776">
      <w:pPr>
        <w:ind w:firstLine="567"/>
        <w:jc w:val="both"/>
      </w:pPr>
      <w:r w:rsidRPr="001777AF">
        <w:t>18.8. Электронные документы должны обеспечивать:</w:t>
      </w:r>
    </w:p>
    <w:p w:rsidR="00C76776" w:rsidRPr="001777AF" w:rsidRDefault="00C76776" w:rsidP="00C76776">
      <w:pPr>
        <w:ind w:firstLine="567"/>
        <w:jc w:val="both"/>
      </w:pPr>
      <w:r w:rsidRPr="001777AF">
        <w:t>а) возможность идентифицировать документ и количество листов в документе;</w:t>
      </w:r>
    </w:p>
    <w:p w:rsidR="00C76776" w:rsidRPr="001777AF" w:rsidRDefault="00C76776" w:rsidP="00C76776">
      <w:pPr>
        <w:ind w:firstLine="567"/>
        <w:jc w:val="both"/>
      </w:pPr>
      <w:r w:rsidRPr="001777A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6776" w:rsidRPr="001777AF" w:rsidRDefault="00C76776" w:rsidP="00C76776">
      <w:pPr>
        <w:ind w:firstLine="567"/>
        <w:jc w:val="both"/>
      </w:pPr>
      <w:r w:rsidRPr="001777AF">
        <w:t>в) содержать оглавление, соответствующее их смыслу и содержанию;</w:t>
      </w:r>
    </w:p>
    <w:p w:rsidR="00C76776" w:rsidRPr="001777AF" w:rsidRDefault="00C76776" w:rsidP="00C76776">
      <w:pPr>
        <w:ind w:firstLine="567"/>
        <w:jc w:val="both"/>
      </w:pPr>
      <w:r w:rsidRPr="001777A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6776" w:rsidRPr="001777AF" w:rsidRDefault="00C76776" w:rsidP="00C76776">
      <w:pPr>
        <w:ind w:firstLine="567"/>
        <w:jc w:val="both"/>
      </w:pPr>
      <w:r w:rsidRPr="001777AF">
        <w:t xml:space="preserve">18.9. Документы, подлежащие представлению в форматах </w:t>
      </w:r>
      <w:proofErr w:type="spellStart"/>
      <w:r w:rsidRPr="001777AF">
        <w:rPr>
          <w:lang w:val="en-US"/>
        </w:rPr>
        <w:t>xls</w:t>
      </w:r>
      <w:proofErr w:type="spellEnd"/>
      <w:r w:rsidRPr="001777AF">
        <w:t xml:space="preserve">, </w:t>
      </w:r>
      <w:proofErr w:type="spellStart"/>
      <w:r w:rsidRPr="001777AF">
        <w:rPr>
          <w:rStyle w:val="8"/>
          <w:rFonts w:eastAsia="Arial Unicode MS"/>
        </w:rPr>
        <w:t>xlsx</w:t>
      </w:r>
      <w:proofErr w:type="spellEnd"/>
      <w:r w:rsidRPr="00C76776">
        <w:rPr>
          <w:rStyle w:val="8"/>
          <w:rFonts w:eastAsia="Arial Unicode MS"/>
          <w:lang w:val="ru-RU"/>
        </w:rPr>
        <w:t xml:space="preserve"> </w:t>
      </w:r>
      <w:r w:rsidRPr="001777AF">
        <w:t xml:space="preserve">или </w:t>
      </w:r>
      <w:proofErr w:type="spellStart"/>
      <w:r w:rsidRPr="001777AF">
        <w:rPr>
          <w:lang w:val="en-US"/>
        </w:rPr>
        <w:t>ods</w:t>
      </w:r>
      <w:proofErr w:type="spellEnd"/>
      <w:r w:rsidRPr="001777AF">
        <w:t>, формируются в виде отдельного электронного документа.</w:t>
      </w:r>
    </w:p>
    <w:p w:rsidR="00C76776" w:rsidRPr="001777AF" w:rsidRDefault="00C76776" w:rsidP="00C76776">
      <w:pPr>
        <w:ind w:firstLine="567"/>
        <w:jc w:val="both"/>
      </w:pPr>
      <w:r w:rsidRPr="001777AF">
        <w:t xml:space="preserve">18.10. Информационными системами, используемыми для предоставления Муниципальной услуги, являются: </w:t>
      </w:r>
    </w:p>
    <w:p w:rsidR="00C76776" w:rsidRPr="001777AF" w:rsidRDefault="00C76776" w:rsidP="00C76776">
      <w:pPr>
        <w:ind w:firstLine="567"/>
        <w:jc w:val="both"/>
        <w:rPr>
          <w:lang w:eastAsia="en-US"/>
        </w:rPr>
      </w:pPr>
      <w:r w:rsidRPr="001777AF">
        <w:rPr>
          <w:lang w:eastAsia="en-US"/>
        </w:rPr>
        <w:t>а) информационная система Воронежской области «Портал Воронежской области в сети Интернет»;</w:t>
      </w:r>
    </w:p>
    <w:p w:rsidR="00C76776" w:rsidRPr="001777AF" w:rsidRDefault="00C76776" w:rsidP="00C76776">
      <w:pPr>
        <w:ind w:firstLine="567"/>
        <w:jc w:val="both"/>
        <w:rPr>
          <w:lang w:eastAsia="en-US"/>
        </w:rPr>
      </w:pPr>
      <w:r w:rsidRPr="001777AF">
        <w:rPr>
          <w:lang w:eastAsia="en-US"/>
        </w:rPr>
        <w:t>б) федеральная государственная информационная система «Единый портал государственных и муниципальных услуг (функций)»;</w:t>
      </w:r>
    </w:p>
    <w:p w:rsidR="00C76776" w:rsidRPr="001777AF" w:rsidRDefault="00C76776" w:rsidP="00C76776">
      <w:pPr>
        <w:ind w:firstLine="567"/>
        <w:jc w:val="both"/>
        <w:rPr>
          <w:lang w:eastAsia="en-US"/>
        </w:rPr>
      </w:pPr>
      <w:r w:rsidRPr="001777AF">
        <w:rPr>
          <w:lang w:eastAsia="en-US"/>
        </w:rPr>
        <w:lastRenderedPageBreak/>
        <w:t>в) федеральная государственная информационная система «Единая система идентификац</w:t>
      </w:r>
      <w:proofErr w:type="gramStart"/>
      <w:r w:rsidRPr="001777AF">
        <w:rPr>
          <w:lang w:eastAsia="en-US"/>
        </w:rPr>
        <w:t>ии и ау</w:t>
      </w:r>
      <w:proofErr w:type="gramEnd"/>
      <w:r w:rsidRPr="001777AF">
        <w:rPr>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76776" w:rsidRPr="001777AF" w:rsidRDefault="00C76776" w:rsidP="00C76776">
      <w:pPr>
        <w:ind w:firstLine="567"/>
        <w:jc w:val="both"/>
      </w:pPr>
      <w:r w:rsidRPr="001777AF">
        <w:rPr>
          <w:lang w:eastAsia="en-US"/>
        </w:rPr>
        <w:t xml:space="preserve">18.11. </w:t>
      </w:r>
      <w:r w:rsidRPr="001777A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76776" w:rsidRPr="001777AF" w:rsidRDefault="00C76776" w:rsidP="00C76776">
      <w:pPr>
        <w:widowControl w:val="0"/>
        <w:numPr>
          <w:ilvl w:val="1"/>
          <w:numId w:val="6"/>
        </w:numPr>
        <w:ind w:left="0" w:firstLine="567"/>
        <w:jc w:val="both"/>
      </w:pPr>
      <w:r w:rsidRPr="001777AF">
        <w:t>Многофункциональный центр осуществляет:</w:t>
      </w:r>
    </w:p>
    <w:p w:rsidR="00C76776" w:rsidRPr="001777AF" w:rsidRDefault="00C76776" w:rsidP="00C76776">
      <w:pPr>
        <w:numPr>
          <w:ilvl w:val="2"/>
          <w:numId w:val="6"/>
        </w:numPr>
        <w:ind w:left="0" w:firstLine="567"/>
        <w:jc w:val="both"/>
      </w:pPr>
      <w:r w:rsidRPr="001777A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6776" w:rsidRPr="001777AF" w:rsidRDefault="00C76776" w:rsidP="00C76776">
      <w:pPr>
        <w:numPr>
          <w:ilvl w:val="2"/>
          <w:numId w:val="6"/>
        </w:numPr>
        <w:tabs>
          <w:tab w:val="left" w:pos="1843"/>
        </w:tabs>
        <w:ind w:left="0" w:firstLine="567"/>
        <w:jc w:val="both"/>
      </w:pPr>
      <w:r w:rsidRPr="001777AF">
        <w:t>Выдачу Заявителю результата предоставления Муниципальной услуги, на бумажном носителе.</w:t>
      </w:r>
    </w:p>
    <w:p w:rsidR="00C76776" w:rsidRPr="001777AF" w:rsidRDefault="00C76776" w:rsidP="00C76776">
      <w:pPr>
        <w:ind w:firstLine="567"/>
        <w:jc w:val="both"/>
      </w:pPr>
      <w:r w:rsidRPr="001777A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76776" w:rsidRPr="001777AF" w:rsidRDefault="00C76776" w:rsidP="00C76776">
      <w:pPr>
        <w:ind w:firstLine="567"/>
        <w:jc w:val="both"/>
      </w:pPr>
      <w:r w:rsidRPr="001777AF">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76776" w:rsidRPr="001777AF" w:rsidRDefault="00C76776" w:rsidP="00C76776">
      <w:pPr>
        <w:ind w:firstLine="567"/>
        <w:jc w:val="both"/>
      </w:pPr>
      <w:r w:rsidRPr="001777AF">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6776" w:rsidRPr="001777AF" w:rsidRDefault="00C76776" w:rsidP="00C76776">
      <w:pPr>
        <w:ind w:firstLine="567"/>
        <w:jc w:val="both"/>
      </w:pPr>
      <w:r w:rsidRPr="001777AF">
        <w:t xml:space="preserve">18.16. </w:t>
      </w:r>
      <w:proofErr w:type="gramStart"/>
      <w:r w:rsidRPr="001777A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777A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76776" w:rsidRPr="001777AF" w:rsidRDefault="00C76776" w:rsidP="00C76776">
      <w:pPr>
        <w:ind w:firstLine="567"/>
        <w:jc w:val="both"/>
      </w:pPr>
      <w:r w:rsidRPr="001777AF">
        <w:t xml:space="preserve">18.17. </w:t>
      </w:r>
      <w:proofErr w:type="gramStart"/>
      <w:r w:rsidRPr="001777AF">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76776" w:rsidRPr="001777AF" w:rsidRDefault="00C76776" w:rsidP="00C76776">
      <w:pPr>
        <w:ind w:firstLine="567"/>
        <w:jc w:val="both"/>
      </w:pPr>
      <w:r w:rsidRPr="001777AF">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6776" w:rsidRPr="001777AF" w:rsidRDefault="00C76776" w:rsidP="00C76776">
      <w:pPr>
        <w:tabs>
          <w:tab w:val="left" w:pos="993"/>
          <w:tab w:val="left" w:pos="7920"/>
        </w:tabs>
        <w:ind w:firstLine="567"/>
        <w:jc w:val="both"/>
      </w:pPr>
      <w:r w:rsidRPr="001777AF">
        <w:t>18.19. Работник многофункционального центра осуществляет следующие действия:</w:t>
      </w:r>
    </w:p>
    <w:p w:rsidR="00C76776" w:rsidRPr="001777AF" w:rsidRDefault="00C76776" w:rsidP="00C76776">
      <w:pPr>
        <w:numPr>
          <w:ilvl w:val="0"/>
          <w:numId w:val="1"/>
        </w:numPr>
        <w:tabs>
          <w:tab w:val="left" w:pos="993"/>
        </w:tabs>
        <w:ind w:firstLine="567"/>
        <w:jc w:val="both"/>
      </w:pPr>
      <w:r w:rsidRPr="001777A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6776" w:rsidRPr="001777AF" w:rsidRDefault="00C76776" w:rsidP="00C76776">
      <w:pPr>
        <w:numPr>
          <w:ilvl w:val="0"/>
          <w:numId w:val="1"/>
        </w:numPr>
        <w:tabs>
          <w:tab w:val="left" w:pos="993"/>
        </w:tabs>
        <w:ind w:firstLine="567"/>
        <w:jc w:val="both"/>
      </w:pPr>
      <w:r w:rsidRPr="001777AF">
        <w:t>проверяет полномочия представителя Заявителя (в случае обращения представителя заявителя);</w:t>
      </w:r>
    </w:p>
    <w:p w:rsidR="00C76776" w:rsidRPr="001777AF" w:rsidRDefault="00C76776" w:rsidP="00C76776">
      <w:pPr>
        <w:numPr>
          <w:ilvl w:val="0"/>
          <w:numId w:val="1"/>
        </w:numPr>
        <w:tabs>
          <w:tab w:val="left" w:pos="993"/>
        </w:tabs>
        <w:ind w:firstLine="567"/>
        <w:jc w:val="both"/>
      </w:pPr>
      <w:r w:rsidRPr="001777AF">
        <w:t>определяет статус исполнения заявления в АИС «МФЦ»;</w:t>
      </w:r>
    </w:p>
    <w:p w:rsidR="00C76776" w:rsidRPr="001777AF" w:rsidRDefault="00C76776" w:rsidP="00C76776">
      <w:pPr>
        <w:numPr>
          <w:ilvl w:val="0"/>
          <w:numId w:val="1"/>
        </w:numPr>
        <w:tabs>
          <w:tab w:val="left" w:pos="993"/>
        </w:tabs>
        <w:ind w:firstLine="567"/>
        <w:jc w:val="both"/>
      </w:pPr>
      <w:r w:rsidRPr="001777AF">
        <w:t>выдает результат предоставления Муниципальной услуги на бумажном носителе.</w:t>
      </w:r>
    </w:p>
    <w:p w:rsidR="00C76776" w:rsidRPr="001777AF" w:rsidRDefault="00C76776" w:rsidP="00C76776">
      <w:pPr>
        <w:ind w:firstLine="567"/>
        <w:jc w:val="both"/>
      </w:pPr>
      <w:r w:rsidRPr="001777AF">
        <w:t>18.20. Способы подачи заявления и документов и получение результата Муниципальной услуги в МФЦ (по выбору Заявителя):</w:t>
      </w:r>
    </w:p>
    <w:p w:rsidR="00C76776" w:rsidRPr="001777AF" w:rsidRDefault="00C76776" w:rsidP="00C76776">
      <w:pPr>
        <w:ind w:firstLine="567"/>
        <w:jc w:val="both"/>
      </w:pPr>
      <w:r w:rsidRPr="001777AF">
        <w:t>- Заявитель подает заявление и документы в МФЦ, результат Муниципальной услуги Заявитель получает в МФЦ;</w:t>
      </w:r>
    </w:p>
    <w:p w:rsidR="00C76776" w:rsidRPr="001777AF" w:rsidRDefault="00C76776" w:rsidP="00C76776">
      <w:pPr>
        <w:ind w:firstLine="567"/>
        <w:jc w:val="both"/>
      </w:pPr>
      <w:r w:rsidRPr="001777AF">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C76776" w:rsidRPr="001777AF" w:rsidRDefault="00C76776" w:rsidP="00C76776">
      <w:pPr>
        <w:ind w:firstLine="567"/>
        <w:jc w:val="both"/>
      </w:pPr>
      <w:r w:rsidRPr="001777AF">
        <w:t>- Заявитель подает заявление и документы в Администрации, результат Муниципальной услуги Заявитель получает в МФЦ.</w:t>
      </w:r>
    </w:p>
    <w:p w:rsidR="00C76776" w:rsidRPr="00C76776" w:rsidRDefault="00C76776" w:rsidP="00C76776">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C76776">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C76776">
        <w:rPr>
          <w:rFonts w:ascii="Times New Roman" w:hAnsi="Times New Roman" w:cs="Times New Roman"/>
          <w:sz w:val="24"/>
          <w:szCs w:val="24"/>
        </w:rPr>
        <w:t>нескольких муниципальных услуг организует</w:t>
      </w:r>
      <w:proofErr w:type="gramEnd"/>
      <w:r w:rsidRPr="00C76776">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C76776">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76776">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C76776">
        <w:rPr>
          <w:rFonts w:ascii="Times New Roman" w:hAnsi="Times New Roman" w:cs="Times New Roman"/>
          <w:sz w:val="24"/>
          <w:szCs w:val="24"/>
        </w:rPr>
        <w:t>.».</w:t>
      </w:r>
      <w:proofErr w:type="gramEnd"/>
    </w:p>
    <w:p w:rsidR="00C76776" w:rsidRPr="00C76776" w:rsidRDefault="00C76776" w:rsidP="00C76776">
      <w:pPr>
        <w:pStyle w:val="a4"/>
        <w:spacing w:after="0"/>
        <w:ind w:firstLine="567"/>
        <w:jc w:val="both"/>
      </w:pPr>
    </w:p>
    <w:p w:rsidR="00C76776" w:rsidRPr="00C76776" w:rsidRDefault="00C76776" w:rsidP="00C76776">
      <w:pPr>
        <w:widowControl w:val="0"/>
        <w:tabs>
          <w:tab w:val="left" w:pos="0"/>
        </w:tabs>
        <w:ind w:firstLine="709"/>
        <w:contextualSpacing/>
        <w:jc w:val="both"/>
      </w:pPr>
      <w:r w:rsidRPr="00C76776">
        <w:t>1.9.   Подпункт  21.1.1. пункта 21.     Регламента изложить в следующей редакции:</w:t>
      </w:r>
    </w:p>
    <w:p w:rsidR="00C76776" w:rsidRPr="00C76776" w:rsidRDefault="00C76776" w:rsidP="00C76776">
      <w:pPr>
        <w:pStyle w:val="a4"/>
        <w:spacing w:after="0"/>
        <w:ind w:firstLine="567"/>
        <w:jc w:val="both"/>
      </w:pPr>
      <w:r w:rsidRPr="00C76776">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C76776" w:rsidRPr="00C76776" w:rsidRDefault="00C76776" w:rsidP="00C76776">
      <w:pPr>
        <w:ind w:firstLine="540"/>
        <w:jc w:val="both"/>
      </w:pPr>
      <w:r w:rsidRPr="00C76776">
        <w:t>- лично в Администрацию, МФЦ;</w:t>
      </w:r>
    </w:p>
    <w:p w:rsidR="00C76776" w:rsidRPr="00C76776" w:rsidRDefault="00C76776" w:rsidP="00C76776">
      <w:pPr>
        <w:ind w:firstLine="540"/>
        <w:jc w:val="both"/>
      </w:pPr>
      <w:r w:rsidRPr="00C76776">
        <w:t>- с использованием личного кабинета на ЕПГУ или РПГУ в электронной форме;</w:t>
      </w:r>
    </w:p>
    <w:p w:rsidR="00C76776" w:rsidRPr="00C76776" w:rsidRDefault="00C76776" w:rsidP="00C76776">
      <w:pPr>
        <w:ind w:firstLine="540"/>
        <w:jc w:val="both"/>
      </w:pPr>
      <w:r w:rsidRPr="00C76776">
        <w:t>- посредством почтового отправления</w:t>
      </w:r>
      <w:proofErr w:type="gramStart"/>
      <w:r w:rsidRPr="00C76776">
        <w:t>.».</w:t>
      </w:r>
      <w:proofErr w:type="gramEnd"/>
    </w:p>
    <w:p w:rsidR="00C76776" w:rsidRPr="00C76776" w:rsidRDefault="00C76776" w:rsidP="00C76776">
      <w:pPr>
        <w:pStyle w:val="a4"/>
        <w:spacing w:after="0"/>
        <w:ind w:firstLine="567"/>
        <w:jc w:val="both"/>
      </w:pPr>
    </w:p>
    <w:p w:rsidR="00C76776" w:rsidRPr="00C76776" w:rsidRDefault="00C76776" w:rsidP="00C76776">
      <w:pPr>
        <w:widowControl w:val="0"/>
        <w:tabs>
          <w:tab w:val="left" w:pos="0"/>
        </w:tabs>
        <w:ind w:firstLine="709"/>
        <w:contextualSpacing/>
        <w:jc w:val="both"/>
      </w:pPr>
      <w:r w:rsidRPr="00C76776">
        <w:t>1.9.   Подпункт  21.1.7. пункта 21.     Регламента  дополнить абзацем 3   следующего содержания:</w:t>
      </w:r>
    </w:p>
    <w:p w:rsidR="00C76776" w:rsidRPr="00C76776" w:rsidRDefault="00C76776" w:rsidP="00C76776">
      <w:pPr>
        <w:ind w:firstLine="540"/>
        <w:jc w:val="both"/>
      </w:pPr>
      <w:r w:rsidRPr="00C76776">
        <w:rPr>
          <w:rFonts w:eastAsia="Times New Roman"/>
          <w:color w:val="000000"/>
        </w:rPr>
        <w:t>«</w:t>
      </w:r>
      <w:r w:rsidRPr="00C76776">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C76776" w:rsidRPr="00C76776" w:rsidRDefault="00C76776" w:rsidP="00C76776">
      <w:pPr>
        <w:ind w:firstLine="709"/>
        <w:jc w:val="both"/>
        <w:rPr>
          <w:rFonts w:eastAsia="Times New Roman"/>
          <w:color w:val="000000"/>
        </w:rPr>
      </w:pPr>
    </w:p>
    <w:p w:rsidR="00C76776" w:rsidRPr="00C76776" w:rsidRDefault="00C76776" w:rsidP="00C76776">
      <w:pPr>
        <w:widowControl w:val="0"/>
        <w:tabs>
          <w:tab w:val="left" w:pos="0"/>
        </w:tabs>
        <w:ind w:firstLine="709"/>
        <w:contextualSpacing/>
        <w:jc w:val="both"/>
      </w:pPr>
      <w:r w:rsidRPr="00C76776">
        <w:t>1.10.   Подпункт  23.3.1. пункта 23.     Регламента  дополнить абзацем     следующего содержания:</w:t>
      </w:r>
    </w:p>
    <w:p w:rsidR="00C76776" w:rsidRPr="00C76776" w:rsidRDefault="00C76776" w:rsidP="00C76776">
      <w:pPr>
        <w:ind w:firstLine="540"/>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C76776">
        <w:t>;»</w:t>
      </w:r>
      <w:proofErr w:type="gramEnd"/>
      <w:r w:rsidRPr="00C76776">
        <w:t>.</w:t>
      </w:r>
    </w:p>
    <w:p w:rsidR="00C76776" w:rsidRPr="00C76776" w:rsidRDefault="00C76776" w:rsidP="00C76776">
      <w:pPr>
        <w:tabs>
          <w:tab w:val="left" w:pos="0"/>
        </w:tabs>
        <w:autoSpaceDE w:val="0"/>
        <w:autoSpaceDN w:val="0"/>
        <w:adjustRightInd w:val="0"/>
        <w:ind w:firstLine="567"/>
        <w:jc w:val="both"/>
      </w:pPr>
      <w:r w:rsidRPr="00C76776">
        <w:t xml:space="preserve"> </w:t>
      </w:r>
    </w:p>
    <w:p w:rsidR="00C76776" w:rsidRPr="00C76776" w:rsidRDefault="00C76776" w:rsidP="00C76776">
      <w:pPr>
        <w:widowControl w:val="0"/>
        <w:tabs>
          <w:tab w:val="left" w:pos="0"/>
        </w:tabs>
        <w:ind w:firstLine="709"/>
        <w:contextualSpacing/>
        <w:jc w:val="both"/>
      </w:pPr>
      <w:r w:rsidRPr="00C76776">
        <w:t>1.11.   Подпункт  24.4.1. пункта 24.     Регламента  дополнить абзацем     следующего содержания:</w:t>
      </w:r>
    </w:p>
    <w:p w:rsidR="00C76776" w:rsidRPr="00C76776" w:rsidRDefault="00C76776" w:rsidP="00C76776">
      <w:pPr>
        <w:ind w:firstLine="709"/>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C76776" w:rsidRPr="00C76776" w:rsidRDefault="00C76776" w:rsidP="00C76776">
      <w:pPr>
        <w:tabs>
          <w:tab w:val="left" w:pos="0"/>
        </w:tabs>
        <w:autoSpaceDE w:val="0"/>
        <w:autoSpaceDN w:val="0"/>
        <w:adjustRightInd w:val="0"/>
        <w:ind w:firstLine="567"/>
        <w:jc w:val="both"/>
      </w:pPr>
    </w:p>
    <w:p w:rsidR="00C76776" w:rsidRPr="00C76776" w:rsidRDefault="00C76776" w:rsidP="00C76776">
      <w:pPr>
        <w:widowControl w:val="0"/>
        <w:tabs>
          <w:tab w:val="left" w:pos="0"/>
        </w:tabs>
        <w:ind w:firstLine="709"/>
        <w:contextualSpacing/>
        <w:jc w:val="both"/>
      </w:pPr>
      <w:r w:rsidRPr="00C76776">
        <w:t xml:space="preserve">1.12.   Подпункт  </w:t>
      </w:r>
      <w:r w:rsidRPr="00C76776">
        <w:rPr>
          <w:rFonts w:eastAsia="Times New Roman"/>
          <w:color w:val="000000"/>
        </w:rPr>
        <w:t xml:space="preserve">25.4.1.  </w:t>
      </w:r>
      <w:r w:rsidRPr="00C76776">
        <w:t xml:space="preserve">  пункта 25.     Регламента  дополнить абзацем     следующего содержания:</w:t>
      </w:r>
    </w:p>
    <w:p w:rsidR="00C76776" w:rsidRPr="00C76776" w:rsidRDefault="00C76776" w:rsidP="00C76776">
      <w:pPr>
        <w:ind w:firstLine="709"/>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C76776" w:rsidRPr="00C76776" w:rsidRDefault="00C76776" w:rsidP="00C76776">
      <w:pPr>
        <w:ind w:firstLine="709"/>
        <w:jc w:val="both"/>
        <w:rPr>
          <w:rFonts w:eastAsia="Times New Roman"/>
          <w:color w:val="000000"/>
        </w:rPr>
      </w:pPr>
    </w:p>
    <w:p w:rsidR="00C76776" w:rsidRPr="00C76776" w:rsidRDefault="00C76776" w:rsidP="00C76776">
      <w:pPr>
        <w:tabs>
          <w:tab w:val="left" w:pos="0"/>
        </w:tabs>
        <w:autoSpaceDE w:val="0"/>
        <w:autoSpaceDN w:val="0"/>
        <w:adjustRightInd w:val="0"/>
        <w:ind w:firstLine="567"/>
        <w:jc w:val="both"/>
      </w:pPr>
      <w:r w:rsidRPr="00C76776">
        <w:t>1.13. Абзац б) пункта 28. Регламента изложить в следующей редакции:</w:t>
      </w:r>
    </w:p>
    <w:p w:rsidR="00C76776" w:rsidRPr="00C76776" w:rsidRDefault="00C76776" w:rsidP="00C76776">
      <w:pPr>
        <w:tabs>
          <w:tab w:val="left" w:pos="0"/>
        </w:tabs>
        <w:autoSpaceDE w:val="0"/>
        <w:autoSpaceDN w:val="0"/>
        <w:adjustRightInd w:val="0"/>
        <w:ind w:firstLine="567"/>
        <w:jc w:val="both"/>
        <w:rPr>
          <w:rFonts w:eastAsia="SimSun"/>
          <w:lang w:eastAsia="zh-CN" w:bidi="hi-IN"/>
        </w:rPr>
      </w:pPr>
      <w:r w:rsidRPr="00C76776">
        <w:t>«</w:t>
      </w:r>
      <w:r w:rsidRPr="00C76776">
        <w:rPr>
          <w:rFonts w:eastAsia="SimSu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76776" w:rsidRPr="00C76776" w:rsidRDefault="00C76776" w:rsidP="00C76776">
      <w:pPr>
        <w:ind w:firstLine="709"/>
        <w:jc w:val="both"/>
        <w:rPr>
          <w:rFonts w:eastAsia="SimSun"/>
          <w:lang w:eastAsia="zh-CN" w:bidi="hi-IN"/>
        </w:rPr>
      </w:pPr>
      <w:r w:rsidRPr="00C76776">
        <w:rPr>
          <w:rFonts w:eastAsia="SimSun"/>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76776" w:rsidRPr="00C76776" w:rsidRDefault="00C76776" w:rsidP="00C76776">
      <w:pPr>
        <w:ind w:firstLine="709"/>
        <w:jc w:val="both"/>
        <w:rPr>
          <w:rFonts w:eastAsia="SimSun"/>
          <w:lang w:eastAsia="zh-CN" w:bidi="hi-IN"/>
        </w:rPr>
      </w:pPr>
      <w:r w:rsidRPr="00C76776">
        <w:rPr>
          <w:rFonts w:eastAsia="SimSu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C76776" w:rsidRPr="00C76776" w:rsidRDefault="00C76776" w:rsidP="00C76776">
      <w:pPr>
        <w:ind w:firstLine="709"/>
        <w:jc w:val="both"/>
        <w:rPr>
          <w:rFonts w:eastAsia="SimSun"/>
          <w:lang w:eastAsia="zh-CN" w:bidi="hi-IN"/>
        </w:rPr>
      </w:pPr>
      <w:r w:rsidRPr="00C76776">
        <w:rPr>
          <w:rFonts w:eastAsia="SimSun"/>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C76776">
        <w:rPr>
          <w:rFonts w:eastAsia="SimSun"/>
          <w:lang w:eastAsia="zh-CN" w:bidi="hi-IN"/>
        </w:rPr>
        <w:t>.».</w:t>
      </w:r>
      <w:proofErr w:type="gramEnd"/>
    </w:p>
    <w:p w:rsidR="00C76776" w:rsidRPr="00C76776" w:rsidRDefault="00C76776" w:rsidP="00C76776">
      <w:pPr>
        <w:tabs>
          <w:tab w:val="left" w:pos="0"/>
        </w:tabs>
        <w:autoSpaceDE w:val="0"/>
        <w:autoSpaceDN w:val="0"/>
        <w:adjustRightInd w:val="0"/>
        <w:ind w:firstLine="567"/>
        <w:jc w:val="both"/>
      </w:pPr>
    </w:p>
    <w:p w:rsidR="00C76776" w:rsidRPr="00CC5939" w:rsidRDefault="00C76776" w:rsidP="00C76776">
      <w:pPr>
        <w:tabs>
          <w:tab w:val="left" w:pos="0"/>
        </w:tabs>
        <w:autoSpaceDE w:val="0"/>
        <w:autoSpaceDN w:val="0"/>
        <w:adjustRightInd w:val="0"/>
        <w:ind w:firstLine="567"/>
        <w:jc w:val="both"/>
      </w:pPr>
      <w:r w:rsidRPr="00CC5939">
        <w:rPr>
          <w:bCs/>
        </w:rPr>
        <w:t>1.1</w:t>
      </w:r>
      <w:r>
        <w:rPr>
          <w:bCs/>
        </w:rPr>
        <w:t>4</w:t>
      </w:r>
      <w:r w:rsidRPr="00CC5939">
        <w:rPr>
          <w:bCs/>
        </w:rPr>
        <w:t xml:space="preserve">. </w:t>
      </w:r>
      <w:r w:rsidRPr="00CC5939">
        <w:t>Раздел V.</w:t>
      </w:r>
      <w:r w:rsidRPr="00CC5939">
        <w:rPr>
          <w:b/>
        </w:rPr>
        <w:t xml:space="preserve"> </w:t>
      </w:r>
      <w:r w:rsidRPr="00CC5939">
        <w:rPr>
          <w:bCs/>
        </w:rPr>
        <w:t>Регламента изложить в следующей редакции:</w:t>
      </w:r>
    </w:p>
    <w:p w:rsidR="00C76776" w:rsidRPr="00FE095E" w:rsidRDefault="00C76776" w:rsidP="00C76776">
      <w:pPr>
        <w:jc w:val="center"/>
        <w:rPr>
          <w:b/>
        </w:rPr>
      </w:pPr>
      <w:r w:rsidRPr="00FE095E">
        <w:rPr>
          <w:b/>
        </w:rPr>
        <w:t xml:space="preserve">«Раздел V. </w:t>
      </w:r>
      <w:r w:rsidRPr="00FE095E">
        <w:rPr>
          <w:b/>
          <w:bCs/>
        </w:rPr>
        <w:t>Досудебный (внесудебный) порядок обжалования решений</w:t>
      </w:r>
      <w:r w:rsidRPr="00FE095E">
        <w:rPr>
          <w:b/>
        </w:rPr>
        <w:t xml:space="preserve"> </w:t>
      </w:r>
    </w:p>
    <w:p w:rsidR="00C76776" w:rsidRPr="00FE095E" w:rsidRDefault="00C76776" w:rsidP="00C76776">
      <w:pPr>
        <w:jc w:val="center"/>
        <w:rPr>
          <w:b/>
        </w:rPr>
      </w:pPr>
      <w:r w:rsidRPr="00FE095E">
        <w:rPr>
          <w:b/>
          <w:bCs/>
        </w:rPr>
        <w:t>и действий (бездействия) органа, предоставляющего</w:t>
      </w:r>
      <w:r w:rsidRPr="00FE095E">
        <w:rPr>
          <w:b/>
        </w:rPr>
        <w:t xml:space="preserve"> </w:t>
      </w:r>
    </w:p>
    <w:p w:rsidR="00C76776" w:rsidRPr="00FE095E" w:rsidRDefault="00C76776" w:rsidP="00C76776">
      <w:pPr>
        <w:jc w:val="center"/>
        <w:rPr>
          <w:b/>
        </w:rPr>
      </w:pPr>
      <w:r w:rsidRPr="00FE095E">
        <w:rPr>
          <w:b/>
          <w:bCs/>
        </w:rPr>
        <w:t>муниципальную услугу, МФЦ, организаций, указанных в части</w:t>
      </w:r>
      <w:r w:rsidRPr="00FE095E">
        <w:rPr>
          <w:b/>
        </w:rPr>
        <w:t xml:space="preserve"> </w:t>
      </w:r>
    </w:p>
    <w:p w:rsidR="00C76776" w:rsidRPr="00FE095E" w:rsidRDefault="00C76776" w:rsidP="00C76776">
      <w:pPr>
        <w:jc w:val="center"/>
        <w:rPr>
          <w:b/>
        </w:rPr>
      </w:pPr>
      <w:r w:rsidRPr="00FE095E">
        <w:rPr>
          <w:b/>
          <w:bCs/>
        </w:rPr>
        <w:t>1.1 статьи 16 федерального закона от 27.07.2010 № 210-ФЗ,</w:t>
      </w:r>
      <w:r w:rsidRPr="00FE095E">
        <w:rPr>
          <w:b/>
        </w:rPr>
        <w:t xml:space="preserve"> </w:t>
      </w:r>
    </w:p>
    <w:p w:rsidR="00C76776" w:rsidRPr="00FE095E" w:rsidRDefault="00C76776" w:rsidP="00C76776">
      <w:pPr>
        <w:jc w:val="center"/>
        <w:rPr>
          <w:b/>
        </w:rPr>
      </w:pPr>
      <w:r w:rsidRPr="00FE095E">
        <w:rPr>
          <w:b/>
          <w:bCs/>
        </w:rPr>
        <w:t>а также их должностных лиц, муниципальных служащих,</w:t>
      </w:r>
      <w:r w:rsidRPr="00FE095E">
        <w:rPr>
          <w:b/>
        </w:rPr>
        <w:t xml:space="preserve"> </w:t>
      </w:r>
    </w:p>
    <w:p w:rsidR="00C76776" w:rsidRPr="00FE095E" w:rsidRDefault="00C76776" w:rsidP="00C76776">
      <w:pPr>
        <w:jc w:val="center"/>
        <w:rPr>
          <w:b/>
        </w:rPr>
      </w:pPr>
      <w:r w:rsidRPr="00FE095E">
        <w:rPr>
          <w:b/>
          <w:bCs/>
        </w:rPr>
        <w:t>работников</w:t>
      </w:r>
      <w:r w:rsidRPr="00FE095E">
        <w:rPr>
          <w:b/>
        </w:rPr>
        <w:t xml:space="preserve"> </w:t>
      </w:r>
    </w:p>
    <w:p w:rsidR="00C76776" w:rsidRPr="00FE095E" w:rsidRDefault="00C76776" w:rsidP="00C76776">
      <w:pPr>
        <w:jc w:val="both"/>
      </w:pPr>
      <w:r w:rsidRPr="00FE095E">
        <w:t xml:space="preserve">  </w:t>
      </w:r>
    </w:p>
    <w:p w:rsidR="00C76776" w:rsidRPr="00FE095E" w:rsidRDefault="00C76776" w:rsidP="00C76776">
      <w:pPr>
        <w:ind w:firstLine="540"/>
        <w:jc w:val="both"/>
      </w:pPr>
      <w:r w:rsidRPr="00FE095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tooltip="https://login.consultant.ru/link/?req=doc&amp;base=LAW&amp;n=430635&amp;dst=100352&amp;field=134&amp;date=23.07.2023" w:history="1">
        <w:r w:rsidRPr="00FE095E">
          <w:rPr>
            <w:rStyle w:val="a3"/>
          </w:rPr>
          <w:t>частью 1.1 статьи 16</w:t>
        </w:r>
      </w:hyperlink>
      <w:r w:rsidRPr="00FE095E">
        <w:t xml:space="preserve"> Федерального закона от 27.07.2010 N 210-ФЗ (далее - привлекаемые организации), или их работников в досудебном порядке. </w:t>
      </w:r>
    </w:p>
    <w:p w:rsidR="00C76776" w:rsidRPr="00FE095E" w:rsidRDefault="00C76776" w:rsidP="00C76776">
      <w:pPr>
        <w:ind w:firstLine="540"/>
        <w:jc w:val="both"/>
      </w:pPr>
      <w:r w:rsidRPr="00FE095E">
        <w:t xml:space="preserve">31. Заявитель может обратиться с </w:t>
      </w:r>
      <w:proofErr w:type="gramStart"/>
      <w:r w:rsidRPr="00FE095E">
        <w:t>жалобой</w:t>
      </w:r>
      <w:proofErr w:type="gramEnd"/>
      <w:r w:rsidRPr="00FE095E">
        <w:t xml:space="preserve"> в том числе в следующих случаях: </w:t>
      </w:r>
    </w:p>
    <w:p w:rsidR="00C76776" w:rsidRPr="00FE095E" w:rsidRDefault="00C76776" w:rsidP="00C76776">
      <w:pPr>
        <w:ind w:firstLine="540"/>
        <w:jc w:val="both"/>
      </w:pPr>
      <w:r w:rsidRPr="00FE095E">
        <w:t xml:space="preserve">- нарушение срока регистрации запроса о предоставлении муниципальной услуги, комплексного запроса; </w:t>
      </w:r>
    </w:p>
    <w:p w:rsidR="00C76776" w:rsidRPr="00FE095E" w:rsidRDefault="00C76776" w:rsidP="00C76776">
      <w:pPr>
        <w:ind w:firstLine="540"/>
        <w:jc w:val="both"/>
      </w:pPr>
      <w:r w:rsidRPr="00FE095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76776" w:rsidRPr="00FE095E" w:rsidRDefault="00C76776" w:rsidP="00C76776">
      <w:pPr>
        <w:ind w:firstLine="540"/>
        <w:jc w:val="both"/>
      </w:pPr>
      <w:r w:rsidRPr="00FE095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76776" w:rsidRPr="00FE095E" w:rsidRDefault="00C76776" w:rsidP="00C76776">
      <w:pPr>
        <w:ind w:firstLine="540"/>
        <w:jc w:val="both"/>
      </w:pPr>
      <w:proofErr w:type="gramStart"/>
      <w:r w:rsidRPr="00FE095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76776" w:rsidRPr="00FE095E" w:rsidRDefault="00C76776" w:rsidP="00C76776">
      <w:pPr>
        <w:ind w:firstLine="540"/>
        <w:jc w:val="both"/>
      </w:pPr>
      <w:proofErr w:type="gramStart"/>
      <w:r w:rsidRPr="00FE095E">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нарушение срока или порядка выдачи документов по результатам предоставления муниципальной услуги; </w:t>
      </w:r>
    </w:p>
    <w:p w:rsidR="00C76776" w:rsidRPr="00FE095E" w:rsidRDefault="00C76776" w:rsidP="00C76776">
      <w:pPr>
        <w:ind w:firstLine="540"/>
        <w:jc w:val="both"/>
      </w:pPr>
      <w:proofErr w:type="gramStart"/>
      <w:r w:rsidRPr="00FE095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ooltip="https://login.consultant.ru/link/?req=doc&amp;base=LAW&amp;n=430635&amp;dst=290&amp;field=134&amp;date=23.07.2023" w:history="1">
        <w:r w:rsidRPr="00FE095E">
          <w:rPr>
            <w:rStyle w:val="a3"/>
          </w:rPr>
          <w:t>пунктом 4 части 1 статьи 7</w:t>
        </w:r>
      </w:hyperlink>
      <w:r w:rsidRPr="00FE095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32. Заявители имеют право на получение информации, необходимой для обоснования и рассмотрения жалобы. </w:t>
      </w:r>
    </w:p>
    <w:p w:rsidR="00C76776" w:rsidRPr="00FE095E" w:rsidRDefault="00C76776" w:rsidP="00C76776">
      <w:pPr>
        <w:ind w:firstLine="540"/>
        <w:jc w:val="both"/>
      </w:pPr>
      <w:r w:rsidRPr="00FE095E">
        <w:t xml:space="preserve">33. Оснований для отказа в рассмотрении жалобы не имеется. </w:t>
      </w:r>
    </w:p>
    <w:p w:rsidR="00C76776" w:rsidRPr="00FE095E" w:rsidRDefault="00C76776" w:rsidP="00C76776">
      <w:pPr>
        <w:ind w:firstLine="540"/>
        <w:jc w:val="both"/>
      </w:pPr>
      <w:r w:rsidRPr="00FE095E">
        <w:t xml:space="preserve">34. Основанием для начала процедуры досудебного (внесудебного) обжалования является поступившая жалоба. </w:t>
      </w:r>
    </w:p>
    <w:p w:rsidR="00C76776" w:rsidRPr="00FE095E" w:rsidRDefault="00C76776" w:rsidP="00C76776">
      <w:pPr>
        <w:ind w:firstLine="540"/>
        <w:jc w:val="both"/>
      </w:pPr>
      <w:r w:rsidRPr="00FE095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76776" w:rsidRPr="00FE095E" w:rsidRDefault="00C76776" w:rsidP="00C76776">
      <w:pPr>
        <w:ind w:firstLine="540"/>
        <w:jc w:val="both"/>
      </w:pPr>
      <w:r w:rsidRPr="00FE095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76776" w:rsidRPr="00FE095E" w:rsidRDefault="00C76776" w:rsidP="00C76776">
      <w:pPr>
        <w:ind w:firstLine="540"/>
        <w:jc w:val="both"/>
      </w:pPr>
      <w:r w:rsidRPr="00FE095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76776" w:rsidRPr="00FE095E" w:rsidRDefault="00C76776" w:rsidP="00C76776">
      <w:pPr>
        <w:ind w:firstLine="540"/>
        <w:jc w:val="both"/>
      </w:pPr>
      <w:r w:rsidRPr="00FE095E">
        <w:t xml:space="preserve">35. Жалоба должна содержать: </w:t>
      </w:r>
    </w:p>
    <w:p w:rsidR="00C76776" w:rsidRPr="00FE095E" w:rsidRDefault="00C76776" w:rsidP="00C76776">
      <w:pPr>
        <w:ind w:firstLine="540"/>
        <w:jc w:val="both"/>
      </w:pPr>
      <w:proofErr w:type="gramStart"/>
      <w:r w:rsidRPr="00FE095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76776" w:rsidRPr="00FE095E" w:rsidRDefault="00C76776" w:rsidP="00C76776">
      <w:pPr>
        <w:ind w:firstLine="540"/>
        <w:jc w:val="both"/>
      </w:pPr>
      <w:proofErr w:type="gramStart"/>
      <w:r w:rsidRPr="00FE095E">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76776" w:rsidRPr="00FE095E" w:rsidRDefault="00C76776" w:rsidP="00C76776">
      <w:pPr>
        <w:ind w:firstLine="540"/>
        <w:jc w:val="both"/>
      </w:pPr>
      <w:r w:rsidRPr="00FE095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76776" w:rsidRPr="00FE095E" w:rsidRDefault="00C76776" w:rsidP="00C76776">
      <w:pPr>
        <w:ind w:firstLine="540"/>
        <w:jc w:val="both"/>
      </w:pPr>
      <w:r w:rsidRPr="00FE095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76776" w:rsidRPr="00FE095E" w:rsidRDefault="00C76776" w:rsidP="00C76776">
      <w:pPr>
        <w:ind w:firstLine="540"/>
        <w:jc w:val="both"/>
      </w:pPr>
      <w:r w:rsidRPr="00FE095E">
        <w:t xml:space="preserve">36. Жалобы на решения и действия (бездействие) должностного лица подаются в Администрацию. </w:t>
      </w:r>
    </w:p>
    <w:p w:rsidR="00C76776" w:rsidRPr="00FE095E" w:rsidRDefault="00C76776" w:rsidP="00C76776">
      <w:pPr>
        <w:ind w:firstLine="540"/>
        <w:jc w:val="both"/>
      </w:pPr>
      <w:r w:rsidRPr="00FE095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C76776" w:rsidRPr="00FE095E" w:rsidRDefault="00C76776" w:rsidP="00C76776">
      <w:pPr>
        <w:ind w:firstLine="540"/>
        <w:jc w:val="both"/>
      </w:pPr>
      <w:r w:rsidRPr="00FE095E">
        <w:t xml:space="preserve">Глава Администрации </w:t>
      </w:r>
      <w:r>
        <w:t xml:space="preserve"> </w:t>
      </w:r>
      <w:r w:rsidRPr="00FE095E">
        <w:t xml:space="preserve"> проводят личный прием заявителей. </w:t>
      </w:r>
    </w:p>
    <w:p w:rsidR="00C76776" w:rsidRPr="00FE095E" w:rsidRDefault="00C76776" w:rsidP="00C76776">
      <w:pPr>
        <w:ind w:firstLine="540"/>
        <w:jc w:val="both"/>
      </w:pPr>
      <w:r w:rsidRPr="00FE095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76776" w:rsidRPr="00FE095E" w:rsidRDefault="00C76776" w:rsidP="00C76776">
      <w:pPr>
        <w:ind w:firstLine="540"/>
        <w:jc w:val="both"/>
      </w:pPr>
      <w:r w:rsidRPr="00FE095E">
        <w:t xml:space="preserve">Жалобы на решения и действия (бездействие) работников привлекаемых организаций подаются руководителям этих организаций. </w:t>
      </w:r>
    </w:p>
    <w:p w:rsidR="00C76776" w:rsidRPr="00FE095E" w:rsidRDefault="00C76776" w:rsidP="00C76776">
      <w:pPr>
        <w:ind w:firstLine="540"/>
        <w:jc w:val="both"/>
      </w:pPr>
      <w:bookmarkStart w:id="0" w:name="p39"/>
      <w:bookmarkEnd w:id="0"/>
      <w:r w:rsidRPr="00FE095E">
        <w:t xml:space="preserve">38. По результатам рассмотрения жалобы лицом, уполномоченным на ее рассмотрение, принимается одно из следующих решений: </w:t>
      </w:r>
    </w:p>
    <w:p w:rsidR="00C76776" w:rsidRPr="00FE095E" w:rsidRDefault="00C76776" w:rsidP="00C76776">
      <w:pPr>
        <w:ind w:firstLine="540"/>
        <w:jc w:val="both"/>
      </w:pPr>
      <w:proofErr w:type="gramStart"/>
      <w:r w:rsidRPr="00FE095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76776" w:rsidRPr="00FE095E" w:rsidRDefault="00C76776" w:rsidP="00C76776">
      <w:pPr>
        <w:ind w:firstLine="540"/>
        <w:jc w:val="both"/>
      </w:pPr>
      <w:r w:rsidRPr="00FE095E">
        <w:t xml:space="preserve">2) в удовлетворении жалобы отказывается. </w:t>
      </w:r>
    </w:p>
    <w:p w:rsidR="00C76776" w:rsidRPr="00FE095E" w:rsidRDefault="00C76776" w:rsidP="00C76776">
      <w:pPr>
        <w:ind w:firstLine="540"/>
        <w:jc w:val="both"/>
      </w:pPr>
      <w:r w:rsidRPr="00FE095E">
        <w:t xml:space="preserve">39. </w:t>
      </w:r>
      <w:proofErr w:type="gramStart"/>
      <w:r w:rsidRPr="00FE095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095E">
        <w:t xml:space="preserve"> со дня ее регистрации. </w:t>
      </w:r>
    </w:p>
    <w:p w:rsidR="00C76776" w:rsidRPr="00FE095E" w:rsidRDefault="00C76776" w:rsidP="00C76776">
      <w:pPr>
        <w:ind w:firstLine="540"/>
        <w:jc w:val="both"/>
      </w:pPr>
      <w:bookmarkStart w:id="1" w:name="p43"/>
      <w:bookmarkEnd w:id="1"/>
      <w:r w:rsidRPr="00FE095E">
        <w:t xml:space="preserve">40. Не позднее 1 рабочего дня, следующего за днем принятия решения, указанного в </w:t>
      </w:r>
      <w:hyperlink r:id="rId16" w:anchor="p39" w:tooltip="file:///C:UsersРитаDesktopТАР%20-%20на%20КомиссиюТАР%20Выдача%20разрешения%20на%20строительство%20-%20Казьмин.docx#p39" w:history="1">
        <w:r w:rsidRPr="00FE095E">
          <w:rPr>
            <w:rStyle w:val="a3"/>
          </w:rPr>
          <w:t>пункте 38</w:t>
        </w:r>
      </w:hyperlink>
      <w:r w:rsidRPr="00FE095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76776" w:rsidRPr="00FE095E" w:rsidRDefault="00C76776" w:rsidP="00C76776">
      <w:pPr>
        <w:ind w:firstLine="540"/>
        <w:jc w:val="both"/>
      </w:pPr>
      <w:r w:rsidRPr="00FE095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095E">
        <w:t>неудобства</w:t>
      </w:r>
      <w:proofErr w:type="gramEnd"/>
      <w:r w:rsidRPr="00FE095E">
        <w:t xml:space="preserve"> и указывается информация о дальнейших действиях, которые необходимо совершить заявителю в целях получения муниципальной услуги. </w:t>
      </w:r>
    </w:p>
    <w:p w:rsidR="00C76776" w:rsidRPr="00FE095E" w:rsidRDefault="00C76776" w:rsidP="00C76776">
      <w:pPr>
        <w:ind w:firstLine="540"/>
        <w:jc w:val="both"/>
      </w:pPr>
      <w:r w:rsidRPr="00FE095E">
        <w:t xml:space="preserve">42. В случае признания </w:t>
      </w:r>
      <w:proofErr w:type="gramStart"/>
      <w:r w:rsidRPr="00FE095E">
        <w:t>жалобы</w:t>
      </w:r>
      <w:proofErr w:type="gramEnd"/>
      <w:r w:rsidRPr="00FE095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76776" w:rsidRPr="00FE095E" w:rsidRDefault="00C76776" w:rsidP="00C76776">
      <w:pPr>
        <w:ind w:firstLine="540"/>
        <w:jc w:val="both"/>
      </w:pPr>
      <w:r w:rsidRPr="00FE095E">
        <w:t xml:space="preserve">43. В случае установления в ходе или по результатам </w:t>
      </w:r>
      <w:proofErr w:type="gramStart"/>
      <w:r w:rsidRPr="00FE095E">
        <w:t>рассмотрения жалобы признаков состава административного правонарушения</w:t>
      </w:r>
      <w:proofErr w:type="gramEnd"/>
      <w:r w:rsidRPr="00FE095E">
        <w:t xml:space="preserve"> или преступления должностное лицо, наделенное </w:t>
      </w:r>
      <w:r w:rsidRPr="00FE095E">
        <w:lastRenderedPageBreak/>
        <w:t>полномочиями по рассмотрению жалоб, незамедлительно направляет имеющиеся материалы в органы прокуратуры.</w:t>
      </w:r>
      <w:r>
        <w:t>».</w:t>
      </w:r>
      <w:r w:rsidRPr="00FE095E">
        <w:t xml:space="preserve"> </w:t>
      </w:r>
    </w:p>
    <w:p w:rsidR="00C76776" w:rsidRPr="00133DAE" w:rsidRDefault="00C76776" w:rsidP="00C76776">
      <w:pPr>
        <w:tabs>
          <w:tab w:val="left" w:pos="0"/>
        </w:tabs>
        <w:autoSpaceDE w:val="0"/>
        <w:autoSpaceDN w:val="0"/>
        <w:adjustRightInd w:val="0"/>
        <w:ind w:firstLine="567"/>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A6D21"/>
    <w:rsid w:val="002B590B"/>
    <w:rsid w:val="0050440B"/>
    <w:rsid w:val="00585F0F"/>
    <w:rsid w:val="00690FE8"/>
    <w:rsid w:val="008E10AC"/>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2025-07-02T08:08:00Z</dcterms:created>
  <dcterms:modified xsi:type="dcterms:W3CDTF">2025-07-02T12:25:00Z</dcterms:modified>
</cp:coreProperties>
</file>